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0BE8" w14:textId="3360A4C3" w:rsidR="000271F6" w:rsidRDefault="00E020F0" w:rsidP="00E020F0">
      <w:pPr>
        <w:jc w:val="center"/>
      </w:pPr>
      <w:r>
        <w:t>Introduction</w:t>
      </w:r>
    </w:p>
    <w:p w14:paraId="2AAB0FC2" w14:textId="77777777" w:rsidR="00E020F0" w:rsidRDefault="00E020F0" w:rsidP="00E020F0">
      <w:pPr>
        <w:autoSpaceDE w:val="0"/>
        <w:autoSpaceDN w:val="0"/>
        <w:adjustRightInd w:val="0"/>
        <w:rPr>
          <w:color w:val="000000"/>
          <w:lang w:val="en"/>
        </w:rPr>
      </w:pPr>
      <w:bookmarkStart w:id="0" w:name="_Hlk86161584"/>
    </w:p>
    <w:p w14:paraId="4EE37F68" w14:textId="77777777" w:rsidR="00CA7411" w:rsidRDefault="00E020F0" w:rsidP="00E020F0">
      <w:pPr>
        <w:autoSpaceDE w:val="0"/>
        <w:autoSpaceDN w:val="0"/>
        <w:adjustRightInd w:val="0"/>
        <w:rPr>
          <w:color w:val="000000"/>
          <w:lang w:val="en"/>
        </w:rPr>
      </w:pPr>
      <w:bookmarkStart w:id="1" w:name="_Hlk86478405"/>
      <w:r>
        <w:rPr>
          <w:color w:val="000000"/>
          <w:lang w:val="en"/>
        </w:rPr>
        <w:t xml:space="preserve">Rachel Emma Smith married Henry </w:t>
      </w:r>
      <w:r w:rsidR="005C2D33">
        <w:rPr>
          <w:color w:val="000000"/>
          <w:lang w:val="en"/>
        </w:rPr>
        <w:t xml:space="preserve">Ward </w:t>
      </w:r>
      <w:r>
        <w:rPr>
          <w:color w:val="000000"/>
          <w:lang w:val="en"/>
        </w:rPr>
        <w:t xml:space="preserve">Bigger. Rachel </w:t>
      </w:r>
      <w:r w:rsidR="00CA7411">
        <w:rPr>
          <w:color w:val="000000"/>
          <w:lang w:val="en"/>
        </w:rPr>
        <w:t xml:space="preserve">Emma </w:t>
      </w:r>
      <w:r>
        <w:rPr>
          <w:color w:val="000000"/>
          <w:lang w:val="en"/>
        </w:rPr>
        <w:t>Smith was born August 29</w:t>
      </w:r>
      <w:r w:rsidRPr="00161B67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1870 to William Smith and Sarah Jane Long in Pine Top, Columbia County, Pennsylvania. </w:t>
      </w:r>
    </w:p>
    <w:p w14:paraId="52B0D6CE" w14:textId="4A992AB0" w:rsidR="00CA7411" w:rsidRDefault="00CA7411" w:rsidP="00E020F0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She was known as Emma</w:t>
      </w:r>
    </w:p>
    <w:p w14:paraId="1CD27527" w14:textId="77777777" w:rsidR="00CA7411" w:rsidRDefault="00CA7411" w:rsidP="00E020F0">
      <w:pPr>
        <w:autoSpaceDE w:val="0"/>
        <w:autoSpaceDN w:val="0"/>
        <w:adjustRightInd w:val="0"/>
        <w:rPr>
          <w:color w:val="000000"/>
          <w:lang w:val="en"/>
        </w:rPr>
      </w:pPr>
    </w:p>
    <w:p w14:paraId="735C99E5" w14:textId="60D50010" w:rsidR="00E020F0" w:rsidRDefault="00E020F0" w:rsidP="00E020F0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William </w:t>
      </w:r>
      <w:r w:rsidR="00CA7411">
        <w:rPr>
          <w:color w:val="000000"/>
          <w:lang w:val="en"/>
        </w:rPr>
        <w:t xml:space="preserve">Smith </w:t>
      </w:r>
      <w:r>
        <w:rPr>
          <w:color w:val="000000"/>
          <w:lang w:val="en"/>
        </w:rPr>
        <w:t xml:space="preserve">was born in Lycoming County, Pennsylvania, and Jane </w:t>
      </w:r>
      <w:r w:rsidR="00CA7411">
        <w:rPr>
          <w:color w:val="000000"/>
          <w:lang w:val="en"/>
        </w:rPr>
        <w:t xml:space="preserve">Long </w:t>
      </w:r>
      <w:r>
        <w:rPr>
          <w:color w:val="000000"/>
          <w:lang w:val="en"/>
        </w:rPr>
        <w:t xml:space="preserve">was born in Jordon Township, Lycoming County. </w:t>
      </w:r>
      <w:r>
        <w:rPr>
          <w:rStyle w:val="EndnoteReference"/>
          <w:color w:val="000000"/>
          <w:lang w:val="en"/>
        </w:rPr>
        <w:endnoteReference w:id="1"/>
      </w:r>
    </w:p>
    <w:bookmarkEnd w:id="1"/>
    <w:p w14:paraId="18B3A5C0" w14:textId="53B9CDBF" w:rsidR="00E020F0" w:rsidRDefault="00E020F0" w:rsidP="005C2D33">
      <w:pPr>
        <w:autoSpaceDE w:val="0"/>
        <w:autoSpaceDN w:val="0"/>
        <w:adjustRightInd w:val="0"/>
        <w:rPr>
          <w:color w:val="000000"/>
          <w:lang w:val="en"/>
        </w:rPr>
      </w:pPr>
    </w:p>
    <w:p w14:paraId="12F29B6F" w14:textId="7EFC37B8" w:rsidR="005C2D33" w:rsidRDefault="005C2D33" w:rsidP="005C2D33">
      <w:pPr>
        <w:pStyle w:val="ListParagraph"/>
        <w:numPr>
          <w:ilvl w:val="0"/>
          <w:numId w:val="5"/>
        </w:numPr>
      </w:pPr>
      <w:r w:rsidRPr="005C2D33">
        <w:rPr>
          <w:color w:val="000000"/>
          <w:lang w:val="en"/>
        </w:rPr>
        <w:t>Henry Ward Bigger was born February 24</w:t>
      </w:r>
      <w:r w:rsidRPr="005C2D33">
        <w:rPr>
          <w:color w:val="000000"/>
          <w:vertAlign w:val="superscript"/>
          <w:lang w:val="en"/>
        </w:rPr>
        <w:t>th</w:t>
      </w:r>
      <w:r w:rsidRPr="005C2D33">
        <w:rPr>
          <w:color w:val="000000"/>
          <w:lang w:val="en"/>
        </w:rPr>
        <w:t xml:space="preserve"> 1875 </w:t>
      </w:r>
      <w:r>
        <w:rPr>
          <w:rStyle w:val="EndnoteReference"/>
          <w:color w:val="000000"/>
          <w:lang w:val="en"/>
        </w:rPr>
        <w:endnoteReference w:id="2"/>
      </w:r>
      <w:r w:rsidRPr="005C2D33">
        <w:rPr>
          <w:color w:val="000000"/>
          <w:lang w:val="en"/>
        </w:rPr>
        <w:t xml:space="preserve">  to Abraham Bigger and </w:t>
      </w:r>
      <w:bookmarkStart w:id="3" w:name="_Hlk86161538"/>
      <w:r w:rsidRPr="005C2D33">
        <w:rPr>
          <w:color w:val="000000"/>
          <w:lang w:val="en"/>
        </w:rPr>
        <w:t xml:space="preserve">Mary Stackhouse </w:t>
      </w:r>
      <w:bookmarkEnd w:id="3"/>
      <w:r w:rsidRPr="005C2D33">
        <w:rPr>
          <w:color w:val="000000"/>
          <w:lang w:val="en"/>
        </w:rPr>
        <w:t xml:space="preserve">in Lewis Township, Lycoming County, Pennsylvania. </w:t>
      </w:r>
      <w:r>
        <w:t xml:space="preserve">Both of his parents were born in Pennsylvania. </w:t>
      </w:r>
      <w:r>
        <w:rPr>
          <w:rStyle w:val="EndnoteReference"/>
          <w:color w:val="000000"/>
          <w:lang w:val="en"/>
        </w:rPr>
        <w:endnoteReference w:id="3"/>
      </w:r>
    </w:p>
    <w:p w14:paraId="2CF29BC1" w14:textId="77777777" w:rsidR="005C2D33" w:rsidRDefault="005C2D33" w:rsidP="005C2D33">
      <w:pPr>
        <w:pStyle w:val="ListParagraph"/>
      </w:pPr>
    </w:p>
    <w:p w14:paraId="4047E639" w14:textId="0F69D53F" w:rsidR="005C2D33" w:rsidRPr="005C2D33" w:rsidRDefault="005C2D33" w:rsidP="005C2D3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color w:val="000000"/>
          <w:u w:val="single"/>
          <w:lang w:val="en"/>
        </w:rPr>
      </w:pPr>
      <w:r>
        <w:rPr>
          <w:color w:val="000000"/>
          <w:lang w:val="en"/>
        </w:rPr>
        <w:t xml:space="preserve">Henry and Mary Bigger had a daughter, Emilie Jayne Bigger, who married </w:t>
      </w:r>
      <w:r w:rsidRPr="0095274C">
        <w:rPr>
          <w:color w:val="000000"/>
          <w:lang w:val="en"/>
        </w:rPr>
        <w:t>Donald I. Ross of Camp Hill, Cumberland County, Pennsylvania.</w:t>
      </w:r>
      <w:r>
        <w:rPr>
          <w:color w:val="000000"/>
          <w:lang w:val="en"/>
        </w:rPr>
        <w:t xml:space="preserve"> </w:t>
      </w:r>
      <w:r w:rsidRPr="005C2D33">
        <w:rPr>
          <w:i/>
          <w:iCs/>
          <w:color w:val="000000"/>
          <w:u w:val="single"/>
          <w:lang w:val="en"/>
        </w:rPr>
        <w:t>See the Bigger and Ross Family Research Papers</w:t>
      </w:r>
    </w:p>
    <w:p w14:paraId="64891EED" w14:textId="77777777" w:rsidR="005C2D33" w:rsidRPr="005C2D33" w:rsidRDefault="005C2D33" w:rsidP="005C2D33">
      <w:pPr>
        <w:pStyle w:val="ListParagraph"/>
        <w:rPr>
          <w:color w:val="000000"/>
          <w:u w:val="single"/>
          <w:lang w:val="en"/>
        </w:rPr>
      </w:pPr>
    </w:p>
    <w:bookmarkEnd w:id="0"/>
    <w:p w14:paraId="3304D8F4" w14:textId="300D6907" w:rsidR="00CD2E65" w:rsidRPr="005C2D33" w:rsidRDefault="00E020F0" w:rsidP="005C2D33">
      <w:pPr>
        <w:autoSpaceDE w:val="0"/>
        <w:autoSpaceDN w:val="0"/>
        <w:adjustRightInd w:val="0"/>
        <w:rPr>
          <w:color w:val="000000"/>
          <w:u w:val="single"/>
          <w:lang w:val="en"/>
        </w:rPr>
      </w:pPr>
      <w:r w:rsidRPr="005C2D33">
        <w:rPr>
          <w:color w:val="000000"/>
          <w:lang w:val="en"/>
        </w:rPr>
        <w:t>This paper is on the Rudolph Long Family</w:t>
      </w:r>
    </w:p>
    <w:p w14:paraId="7AEDE766" w14:textId="77777777" w:rsidR="00CD2E65" w:rsidRDefault="00CD2E65" w:rsidP="00CD2E65">
      <w:pPr>
        <w:autoSpaceDE w:val="0"/>
        <w:autoSpaceDN w:val="0"/>
        <w:adjustRightInd w:val="0"/>
        <w:rPr>
          <w:color w:val="000000"/>
          <w:lang w:val="en"/>
        </w:rPr>
      </w:pPr>
    </w:p>
    <w:p w14:paraId="2E4D1AA2" w14:textId="48F2E08A" w:rsidR="00CD2E65" w:rsidRDefault="00F55384" w:rsidP="00F55384">
      <w:pPr>
        <w:jc w:val="center"/>
      </w:pPr>
      <w:r>
        <w:t>Rudolph Long (1808-1867)</w:t>
      </w:r>
    </w:p>
    <w:p w14:paraId="5F037385" w14:textId="289CDFF5" w:rsidR="00CD2E65" w:rsidRDefault="00CD2E65" w:rsidP="00CD2E65"/>
    <w:p w14:paraId="41789FFB" w14:textId="77777777" w:rsidR="00BE4D04" w:rsidRDefault="00CD2E65" w:rsidP="00CD2E65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Rudolph Long</w:t>
      </w:r>
      <w:r w:rsidR="00F55384">
        <w:rPr>
          <w:color w:val="000000"/>
          <w:lang w:val="en"/>
        </w:rPr>
        <w:t xml:space="preserve"> was born March 23</w:t>
      </w:r>
      <w:r w:rsidR="00F55384" w:rsidRPr="00F55384">
        <w:rPr>
          <w:color w:val="000000"/>
          <w:vertAlign w:val="superscript"/>
          <w:lang w:val="en"/>
        </w:rPr>
        <w:t>rd</w:t>
      </w:r>
      <w:r w:rsidR="00F55384">
        <w:rPr>
          <w:color w:val="000000"/>
          <w:lang w:val="en"/>
        </w:rPr>
        <w:t xml:space="preserve"> 1808.</w:t>
      </w:r>
      <w:r w:rsidR="00BE4D04">
        <w:rPr>
          <w:color w:val="000000"/>
          <w:lang w:val="en"/>
        </w:rPr>
        <w:t xml:space="preserve"> </w:t>
      </w:r>
      <w:r w:rsidR="00BE4D04">
        <w:rPr>
          <w:rStyle w:val="EndnoteReference"/>
          <w:color w:val="000000"/>
          <w:lang w:val="en"/>
        </w:rPr>
        <w:endnoteReference w:id="4"/>
      </w:r>
      <w:r w:rsidR="00BE4D04">
        <w:rPr>
          <w:color w:val="000000"/>
          <w:lang w:val="en"/>
        </w:rPr>
        <w:t xml:space="preserve">  </w:t>
      </w:r>
    </w:p>
    <w:p w14:paraId="0E9AFB93" w14:textId="77777777" w:rsidR="00BE4D04" w:rsidRDefault="00BE4D04" w:rsidP="00CD2E65">
      <w:pPr>
        <w:autoSpaceDE w:val="0"/>
        <w:autoSpaceDN w:val="0"/>
        <w:adjustRightInd w:val="0"/>
        <w:rPr>
          <w:color w:val="000000"/>
          <w:lang w:val="en"/>
        </w:rPr>
      </w:pPr>
    </w:p>
    <w:p w14:paraId="702967CD" w14:textId="00B423DD" w:rsidR="00F55384" w:rsidRPr="00F55384" w:rsidRDefault="00F55384" w:rsidP="00F5538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Rudolph married </w:t>
      </w:r>
      <w:r w:rsidR="00570442">
        <w:rPr>
          <w:color w:val="000000"/>
          <w:lang w:val="en"/>
        </w:rPr>
        <w:t xml:space="preserve">Experience </w:t>
      </w:r>
      <w:proofErr w:type="spellStart"/>
      <w:r w:rsidR="00570442">
        <w:rPr>
          <w:color w:val="000000"/>
          <w:lang w:val="en"/>
        </w:rPr>
        <w:t>McCummins</w:t>
      </w:r>
      <w:proofErr w:type="spellEnd"/>
      <w:r>
        <w:rPr>
          <w:color w:val="000000"/>
          <w:lang w:val="en"/>
        </w:rPr>
        <w:t xml:space="preserve"> </w:t>
      </w:r>
      <w:r w:rsidR="00CA7411">
        <w:rPr>
          <w:rStyle w:val="FootnoteReference"/>
          <w:color w:val="000000"/>
          <w:lang w:val="en"/>
        </w:rPr>
        <w:footnoteReference w:id="1"/>
      </w:r>
      <w:r w:rsidR="00CA7411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about 1837</w:t>
      </w:r>
      <w:r w:rsidR="00CA7411">
        <w:rPr>
          <w:color w:val="000000"/>
          <w:lang w:val="en"/>
        </w:rPr>
        <w:t xml:space="preserve"> in Jordan</w:t>
      </w:r>
      <w:r w:rsidR="000315DC">
        <w:rPr>
          <w:color w:val="000000"/>
          <w:lang w:val="en"/>
        </w:rPr>
        <w:t xml:space="preserve"> Township, Lycoming County, Pennsylvania. </w:t>
      </w:r>
      <w:r w:rsidR="000315DC">
        <w:rPr>
          <w:rStyle w:val="EndnoteReference"/>
          <w:color w:val="000000"/>
          <w:lang w:val="en"/>
        </w:rPr>
        <w:endnoteReference w:id="5"/>
      </w:r>
      <w:r w:rsidR="00CA7411">
        <w:rPr>
          <w:color w:val="000000"/>
          <w:lang w:val="en"/>
        </w:rPr>
        <w:t xml:space="preserve"> </w:t>
      </w:r>
      <w:r w:rsidR="00CD2E65">
        <w:rPr>
          <w:color w:val="000000"/>
          <w:lang w:val="en"/>
        </w:rPr>
        <w:t>Experience</w:t>
      </w:r>
      <w:r>
        <w:rPr>
          <w:color w:val="000000"/>
          <w:lang w:val="en"/>
        </w:rPr>
        <w:t xml:space="preserve"> was born August 21</w:t>
      </w:r>
      <w:r w:rsidRPr="00F55384">
        <w:rPr>
          <w:color w:val="000000"/>
          <w:vertAlign w:val="superscript"/>
          <w:lang w:val="en"/>
        </w:rPr>
        <w:t>st</w:t>
      </w:r>
      <w:r>
        <w:rPr>
          <w:color w:val="000000"/>
          <w:lang w:val="en"/>
        </w:rPr>
        <w:t xml:space="preserve"> 1808. </w:t>
      </w:r>
      <w:bookmarkStart w:id="4" w:name="_Hlk29452958"/>
    </w:p>
    <w:bookmarkEnd w:id="4"/>
    <w:p w14:paraId="21CC884E" w14:textId="3D5EFA19" w:rsidR="00563C59" w:rsidRDefault="00563C59" w:rsidP="00563C59">
      <w:pPr>
        <w:autoSpaceDE w:val="0"/>
        <w:autoSpaceDN w:val="0"/>
        <w:adjustRightInd w:val="0"/>
      </w:pPr>
    </w:p>
    <w:p w14:paraId="7FAD5749" w14:textId="6D514D09" w:rsidR="00F55384" w:rsidRDefault="00F55384" w:rsidP="00563C59">
      <w:pPr>
        <w:autoSpaceDE w:val="0"/>
        <w:autoSpaceDN w:val="0"/>
        <w:adjustRightInd w:val="0"/>
      </w:pPr>
      <w:r>
        <w:t>In 1850</w:t>
      </w:r>
      <w:r w:rsidR="00967E65">
        <w:t xml:space="preserve"> </w:t>
      </w:r>
      <w:r w:rsidR="00DE52FC">
        <w:t>46-year-old</w:t>
      </w:r>
      <w:r w:rsidR="00967E65">
        <w:t xml:space="preserve"> Rudolph was a farmer, and the family lived in </w:t>
      </w:r>
      <w:r w:rsidR="00967E65">
        <w:rPr>
          <w:color w:val="000000"/>
          <w:lang w:val="en"/>
        </w:rPr>
        <w:t>Franklin Township, Lycoming County, Pennsylvania.</w:t>
      </w:r>
    </w:p>
    <w:p w14:paraId="4F16EBC0" w14:textId="77777777" w:rsidR="00F55384" w:rsidRDefault="00F55384" w:rsidP="00563C59">
      <w:pPr>
        <w:autoSpaceDE w:val="0"/>
        <w:autoSpaceDN w:val="0"/>
        <w:adjustRightInd w:val="0"/>
      </w:pPr>
    </w:p>
    <w:p w14:paraId="63110F32" w14:textId="05352F34" w:rsidR="00563C59" w:rsidRDefault="00563C59" w:rsidP="00563C59">
      <w:pPr>
        <w:autoSpaceDE w:val="0"/>
        <w:autoSpaceDN w:val="0"/>
        <w:adjustRightInd w:val="0"/>
        <w:rPr>
          <w:color w:val="000000"/>
          <w:lang w:val="en"/>
        </w:rPr>
      </w:pPr>
      <w:r>
        <w:t xml:space="preserve">In 1860 the Long family lived </w:t>
      </w:r>
      <w:r w:rsidR="00F55384">
        <w:t xml:space="preserve">near other Long families in the </w:t>
      </w:r>
      <w:r>
        <w:rPr>
          <w:color w:val="000000"/>
          <w:lang w:val="en"/>
        </w:rPr>
        <w:t xml:space="preserve">Jordan Township, Lycoming County, Pennsylvania. </w:t>
      </w:r>
    </w:p>
    <w:p w14:paraId="1774B3DB" w14:textId="2ED1E8AB" w:rsidR="00CD2E65" w:rsidRDefault="00CD2E65"/>
    <w:p w14:paraId="6F8B1DDB" w14:textId="7D546E13" w:rsidR="0031555A" w:rsidRDefault="0031555A" w:rsidP="0031555A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Rudolph was 59 years old when he died April 12</w:t>
      </w:r>
      <w:r w:rsidRPr="00F55384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1867. He was laid to rest at the Salem </w:t>
      </w:r>
      <w:r w:rsidRPr="00CA6606">
        <w:rPr>
          <w:color w:val="000000"/>
          <w:lang w:val="en"/>
        </w:rPr>
        <w:t xml:space="preserve">Cemetery, </w:t>
      </w:r>
      <w:proofErr w:type="spellStart"/>
      <w:r w:rsidRPr="00CA6606">
        <w:rPr>
          <w:color w:val="000000"/>
          <w:lang w:val="en"/>
        </w:rPr>
        <w:t>Unityville</w:t>
      </w:r>
      <w:proofErr w:type="spellEnd"/>
      <w:r w:rsidRPr="00CA6606">
        <w:rPr>
          <w:color w:val="000000"/>
          <w:lang w:val="en"/>
        </w:rPr>
        <w:t xml:space="preserve">, Lycoming County, Pennsylvania. </w:t>
      </w:r>
      <w:r w:rsidR="00CA6606" w:rsidRPr="00CA6606">
        <w:rPr>
          <w:color w:val="000000"/>
          <w:lang w:val="en"/>
        </w:rPr>
        <w:t xml:space="preserve">His ground stone inscription that can be read is: March 23 1808; April 12 1867; </w:t>
      </w:r>
      <w:r w:rsidR="00CA6606" w:rsidRPr="00CA6606">
        <w:rPr>
          <w:color w:val="36322D"/>
          <w:shd w:val="clear" w:color="auto" w:fill="FAFAFA"/>
        </w:rPr>
        <w:t xml:space="preserve">59 </w:t>
      </w:r>
      <w:proofErr w:type="spellStart"/>
      <w:r w:rsidR="00CA6606" w:rsidRPr="00CA6606">
        <w:rPr>
          <w:color w:val="36322D"/>
          <w:shd w:val="clear" w:color="auto" w:fill="FAFAFA"/>
        </w:rPr>
        <w:t>yrs</w:t>
      </w:r>
      <w:proofErr w:type="spellEnd"/>
      <w:r w:rsidR="00CA6606" w:rsidRPr="00CA6606">
        <w:rPr>
          <w:color w:val="36322D"/>
          <w:shd w:val="clear" w:color="auto" w:fill="FAFAFA"/>
        </w:rPr>
        <w:t xml:space="preserve"> – 1 </w:t>
      </w:r>
      <w:proofErr w:type="spellStart"/>
      <w:r w:rsidR="00CA6606" w:rsidRPr="00CA6606">
        <w:rPr>
          <w:color w:val="36322D"/>
          <w:shd w:val="clear" w:color="auto" w:fill="FAFAFA"/>
        </w:rPr>
        <w:t>ms</w:t>
      </w:r>
      <w:proofErr w:type="spellEnd"/>
      <w:r w:rsidR="00CA6606" w:rsidRPr="00CA6606">
        <w:rPr>
          <w:color w:val="36322D"/>
          <w:shd w:val="clear" w:color="auto" w:fill="FAFAFA"/>
        </w:rPr>
        <w:t xml:space="preserve"> – 19 ds. </w:t>
      </w:r>
      <w:r w:rsidRPr="00CA6606">
        <w:rPr>
          <w:color w:val="000000"/>
          <w:lang w:val="en"/>
        </w:rPr>
        <w:t>FAG#: 45101449</w:t>
      </w:r>
      <w:r>
        <w:rPr>
          <w:color w:val="000000"/>
          <w:lang w:val="en"/>
        </w:rPr>
        <w:t xml:space="preserve"> </w:t>
      </w:r>
      <w:r w:rsidRPr="00B858EA">
        <w:t xml:space="preserve"> </w:t>
      </w:r>
      <w:r w:rsidRPr="00B858EA">
        <w:rPr>
          <w:rStyle w:val="FootnoteReference"/>
        </w:rPr>
        <w:footnoteReference w:id="2"/>
      </w:r>
    </w:p>
    <w:p w14:paraId="26A2C308" w14:textId="3F0DEDD1" w:rsidR="0031555A" w:rsidRDefault="0031555A"/>
    <w:p w14:paraId="14694119" w14:textId="77777777" w:rsidR="002E3DD4" w:rsidRDefault="002E3DD4"/>
    <w:p w14:paraId="754571DB" w14:textId="2B2A6A8E" w:rsidR="0031555A" w:rsidRDefault="00DE52FC" w:rsidP="001A778D">
      <w:pPr>
        <w:rPr>
          <w:color w:val="000000"/>
          <w:lang w:val="en"/>
        </w:rPr>
      </w:pPr>
      <w:r>
        <w:lastRenderedPageBreak/>
        <w:t xml:space="preserve">After Rudolph died, in 1870, Experience and her family Jordon Township, Lycoming County. With her are her children: 32-year-old </w:t>
      </w:r>
      <w:r w:rsidR="0031555A">
        <w:rPr>
          <w:color w:val="000000"/>
          <w:lang w:val="en"/>
        </w:rPr>
        <w:t>David Long</w:t>
      </w:r>
      <w:r>
        <w:rPr>
          <w:color w:val="000000"/>
          <w:lang w:val="en"/>
        </w:rPr>
        <w:t xml:space="preserve">; </w:t>
      </w:r>
      <w:r w:rsidR="001A778D">
        <w:rPr>
          <w:color w:val="000000"/>
          <w:lang w:val="en"/>
        </w:rPr>
        <w:t>24-year-old</w:t>
      </w:r>
      <w:r>
        <w:rPr>
          <w:color w:val="000000"/>
          <w:lang w:val="en"/>
        </w:rPr>
        <w:t xml:space="preserve"> </w:t>
      </w:r>
      <w:r w:rsidR="0031555A">
        <w:rPr>
          <w:color w:val="000000"/>
          <w:lang w:val="en"/>
        </w:rPr>
        <w:t>Sarah C</w:t>
      </w:r>
      <w:r>
        <w:rPr>
          <w:color w:val="000000"/>
          <w:lang w:val="en"/>
        </w:rPr>
        <w:t xml:space="preserve">. </w:t>
      </w:r>
      <w:r w:rsidR="0031555A">
        <w:rPr>
          <w:color w:val="000000"/>
          <w:lang w:val="en"/>
        </w:rPr>
        <w:t>Long</w:t>
      </w:r>
      <w:r w:rsidR="001A778D">
        <w:rPr>
          <w:color w:val="000000"/>
          <w:lang w:val="en"/>
        </w:rPr>
        <w:t xml:space="preserve">; 4-year-old </w:t>
      </w:r>
      <w:r w:rsidR="0031555A">
        <w:rPr>
          <w:color w:val="000000"/>
          <w:lang w:val="en"/>
        </w:rPr>
        <w:t>Mary F</w:t>
      </w:r>
      <w:r w:rsidR="001A778D">
        <w:rPr>
          <w:color w:val="000000"/>
          <w:lang w:val="en"/>
        </w:rPr>
        <w:t>.</w:t>
      </w:r>
      <w:r w:rsidR="0031555A">
        <w:rPr>
          <w:color w:val="000000"/>
          <w:lang w:val="en"/>
        </w:rPr>
        <w:t xml:space="preserve"> C</w:t>
      </w:r>
      <w:r w:rsidR="001A778D">
        <w:rPr>
          <w:color w:val="000000"/>
          <w:lang w:val="en"/>
        </w:rPr>
        <w:t>.</w:t>
      </w:r>
      <w:r w:rsidR="0031555A">
        <w:rPr>
          <w:color w:val="000000"/>
          <w:lang w:val="en"/>
        </w:rPr>
        <w:t xml:space="preserve"> Long</w:t>
      </w:r>
      <w:r w:rsidR="001A778D">
        <w:rPr>
          <w:color w:val="000000"/>
          <w:lang w:val="en"/>
        </w:rPr>
        <w:t xml:space="preserve">; </w:t>
      </w:r>
      <w:r w:rsidR="00CD57CC">
        <w:rPr>
          <w:color w:val="000000"/>
          <w:lang w:val="en"/>
        </w:rPr>
        <w:t>9-year-old</w:t>
      </w:r>
      <w:r w:rsidR="001A778D">
        <w:rPr>
          <w:color w:val="000000"/>
          <w:lang w:val="en"/>
        </w:rPr>
        <w:t xml:space="preserve"> </w:t>
      </w:r>
      <w:proofErr w:type="spellStart"/>
      <w:r w:rsidR="0031555A">
        <w:rPr>
          <w:color w:val="000000"/>
          <w:lang w:val="en"/>
        </w:rPr>
        <w:t>Alvira</w:t>
      </w:r>
      <w:proofErr w:type="spellEnd"/>
      <w:r w:rsidR="0031555A">
        <w:rPr>
          <w:color w:val="000000"/>
          <w:lang w:val="en"/>
        </w:rPr>
        <w:t xml:space="preserve"> A</w:t>
      </w:r>
      <w:r w:rsidR="001A778D">
        <w:rPr>
          <w:color w:val="000000"/>
          <w:lang w:val="en"/>
        </w:rPr>
        <w:t>.</w:t>
      </w:r>
      <w:r w:rsidR="0031555A">
        <w:rPr>
          <w:color w:val="000000"/>
          <w:lang w:val="en"/>
        </w:rPr>
        <w:t xml:space="preserve"> Long</w:t>
      </w:r>
      <w:r w:rsidR="001A778D">
        <w:rPr>
          <w:color w:val="000000"/>
          <w:lang w:val="en"/>
        </w:rPr>
        <w:t xml:space="preserve">; and </w:t>
      </w:r>
      <w:r w:rsidR="00CD57CC">
        <w:rPr>
          <w:color w:val="000000"/>
          <w:lang w:val="en"/>
        </w:rPr>
        <w:t>16-year-old</w:t>
      </w:r>
      <w:r w:rsidR="001A778D">
        <w:rPr>
          <w:color w:val="000000"/>
          <w:lang w:val="en"/>
        </w:rPr>
        <w:t xml:space="preserve"> </w:t>
      </w:r>
      <w:r w:rsidR="0031555A">
        <w:rPr>
          <w:color w:val="000000"/>
          <w:lang w:val="en"/>
        </w:rPr>
        <w:t>Rebeca Sanders</w:t>
      </w:r>
      <w:r w:rsidR="001A778D">
        <w:rPr>
          <w:color w:val="000000"/>
          <w:lang w:val="en"/>
        </w:rPr>
        <w:t xml:space="preserve">, who is </w:t>
      </w:r>
      <w:proofErr w:type="spellStart"/>
      <w:r w:rsidR="001A778D">
        <w:rPr>
          <w:color w:val="000000"/>
          <w:lang w:val="en"/>
        </w:rPr>
        <w:t>Expereice’s</w:t>
      </w:r>
      <w:proofErr w:type="spellEnd"/>
      <w:r w:rsidR="001A778D">
        <w:rPr>
          <w:color w:val="000000"/>
          <w:lang w:val="en"/>
        </w:rPr>
        <w:t xml:space="preserve"> daughter, and may have been married.</w:t>
      </w:r>
    </w:p>
    <w:p w14:paraId="042DE0DD" w14:textId="6886CE2A" w:rsidR="0031555A" w:rsidRDefault="0031555A" w:rsidP="0031555A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CE691F6" w14:textId="4B5D4781" w:rsidR="006F120B" w:rsidRDefault="003F1BFD" w:rsidP="006F120B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By 1880</w:t>
      </w:r>
      <w:r w:rsidR="00CD57CC">
        <w:rPr>
          <w:color w:val="000000"/>
          <w:lang w:val="en"/>
        </w:rPr>
        <w:t xml:space="preserve"> 71-year-old Experience continued to live in </w:t>
      </w:r>
      <w:r w:rsidR="00CD57CC">
        <w:t>Jordon Township, Lycoming County, Pennsylvania</w:t>
      </w:r>
      <w:r w:rsidR="007A379F">
        <w:t>, w</w:t>
      </w:r>
      <w:r w:rsidR="00CD57CC">
        <w:t xml:space="preserve">ith her </w:t>
      </w:r>
      <w:r w:rsidR="007A379F">
        <w:t xml:space="preserve">son, </w:t>
      </w:r>
      <w:r w:rsidR="00CD57CC">
        <w:t xml:space="preserve">39-year-old </w:t>
      </w:r>
      <w:r w:rsidR="006F120B">
        <w:rPr>
          <w:color w:val="000000"/>
          <w:lang w:val="en"/>
        </w:rPr>
        <w:t>William Long</w:t>
      </w:r>
      <w:r w:rsidR="00CD57CC">
        <w:rPr>
          <w:color w:val="000000"/>
          <w:lang w:val="en"/>
        </w:rPr>
        <w:t xml:space="preserve"> and his wife </w:t>
      </w:r>
      <w:r w:rsidR="007A379F">
        <w:rPr>
          <w:color w:val="000000"/>
          <w:lang w:val="en"/>
        </w:rPr>
        <w:t>35-year-old</w:t>
      </w:r>
      <w:r w:rsidR="00CD57CC">
        <w:rPr>
          <w:color w:val="000000"/>
          <w:lang w:val="en"/>
        </w:rPr>
        <w:t xml:space="preserve"> Mary C., and their children; </w:t>
      </w:r>
      <w:r w:rsidR="007A379F">
        <w:rPr>
          <w:color w:val="000000"/>
          <w:lang w:val="en"/>
        </w:rPr>
        <w:t>14-year-old Mary A. Long; 12-year-old H</w:t>
      </w:r>
      <w:r w:rsidR="006F120B">
        <w:rPr>
          <w:color w:val="000000"/>
          <w:lang w:val="en"/>
        </w:rPr>
        <w:t>ester M. Long</w:t>
      </w:r>
      <w:r w:rsidR="007A379F">
        <w:rPr>
          <w:color w:val="000000"/>
          <w:lang w:val="en"/>
        </w:rPr>
        <w:t xml:space="preserve">; 10-year-old </w:t>
      </w:r>
      <w:r w:rsidR="006F120B">
        <w:rPr>
          <w:color w:val="000000"/>
          <w:lang w:val="en"/>
        </w:rPr>
        <w:t>Henrietta Long</w:t>
      </w:r>
      <w:r w:rsidR="007A379F">
        <w:rPr>
          <w:color w:val="000000"/>
          <w:lang w:val="en"/>
        </w:rPr>
        <w:t xml:space="preserve">; and 1 year old </w:t>
      </w:r>
      <w:r w:rsidR="006F120B">
        <w:rPr>
          <w:color w:val="000000"/>
          <w:lang w:val="en"/>
        </w:rPr>
        <w:t>George W. Long</w:t>
      </w:r>
      <w:r w:rsidR="007A379F">
        <w:rPr>
          <w:color w:val="000000"/>
          <w:lang w:val="en"/>
        </w:rPr>
        <w:t>.</w:t>
      </w:r>
    </w:p>
    <w:p w14:paraId="16340AE7" w14:textId="5CF2E4AC" w:rsidR="00F55384" w:rsidRDefault="00F55384" w:rsidP="004D1B8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0674FC0D" w14:textId="42FA2378" w:rsidR="00F55384" w:rsidRPr="00F55384" w:rsidRDefault="00F55384" w:rsidP="00F5538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Experience was 85 years old when she died January 13</w:t>
      </w:r>
      <w:r w:rsidRPr="00F55384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1894. She was laid to rest at the Salem Cemetery, </w:t>
      </w: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 xml:space="preserve">, Lycoming County, Pennsylvania.  The inscription on her headstone was: </w:t>
      </w:r>
      <w:r w:rsidR="00CA6606">
        <w:rPr>
          <w:color w:val="000000"/>
          <w:lang w:val="en"/>
        </w:rPr>
        <w:t xml:space="preserve">Wife of Rudolph Long, Died January 13 1894, Aged </w:t>
      </w:r>
      <w:r>
        <w:rPr>
          <w:color w:val="000000"/>
          <w:lang w:val="en"/>
        </w:rPr>
        <w:t>85</w:t>
      </w:r>
      <w:r w:rsidR="00CA6606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y</w:t>
      </w:r>
      <w:r w:rsidR="00CA6606">
        <w:rPr>
          <w:color w:val="000000"/>
          <w:lang w:val="en"/>
        </w:rPr>
        <w:t>rs</w:t>
      </w:r>
      <w:proofErr w:type="spellEnd"/>
      <w:r w:rsidR="00CA6606">
        <w:rPr>
          <w:color w:val="000000"/>
          <w:lang w:val="en"/>
        </w:rPr>
        <w:t xml:space="preserve"> - </w:t>
      </w:r>
      <w:r>
        <w:rPr>
          <w:color w:val="000000"/>
          <w:lang w:val="en"/>
        </w:rPr>
        <w:t xml:space="preserve"> 4</w:t>
      </w:r>
      <w:r w:rsidR="00CA6606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m</w:t>
      </w:r>
      <w:r w:rsidR="00CA6606">
        <w:rPr>
          <w:color w:val="000000"/>
          <w:lang w:val="en"/>
        </w:rPr>
        <w:t>s</w:t>
      </w:r>
      <w:proofErr w:type="spellEnd"/>
      <w:r w:rsidR="00CA6606">
        <w:rPr>
          <w:color w:val="000000"/>
          <w:lang w:val="en"/>
        </w:rPr>
        <w:t xml:space="preserve"> - </w:t>
      </w:r>
      <w:r>
        <w:rPr>
          <w:color w:val="000000"/>
          <w:lang w:val="en"/>
        </w:rPr>
        <w:t xml:space="preserve"> 23d</w:t>
      </w:r>
      <w:r w:rsidR="00CA6606">
        <w:rPr>
          <w:color w:val="000000"/>
          <w:lang w:val="en"/>
        </w:rPr>
        <w:t>s</w:t>
      </w:r>
      <w:r>
        <w:rPr>
          <w:color w:val="000000"/>
          <w:lang w:val="en"/>
        </w:rPr>
        <w:t xml:space="preserve">.  </w:t>
      </w:r>
      <w:r w:rsidRPr="00B858EA">
        <w:rPr>
          <w:color w:val="000000"/>
        </w:rPr>
        <w:t xml:space="preserve">FAG#: </w:t>
      </w:r>
      <w:r>
        <w:rPr>
          <w:color w:val="000000"/>
        </w:rPr>
        <w:t>45101435</w:t>
      </w:r>
      <w:r w:rsidRPr="00B858EA">
        <w:t xml:space="preserve"> </w:t>
      </w:r>
      <w:bookmarkStart w:id="5" w:name="_Hlk64358265"/>
      <w:r w:rsidRPr="00B858EA">
        <w:t xml:space="preserve"> </w:t>
      </w:r>
      <w:bookmarkStart w:id="6" w:name="_Hlk30607259"/>
      <w:r w:rsidRPr="00B858EA">
        <w:rPr>
          <w:rStyle w:val="FootnoteReference"/>
        </w:rPr>
        <w:footnoteReference w:id="3"/>
      </w:r>
      <w:bookmarkEnd w:id="5"/>
      <w:bookmarkEnd w:id="6"/>
    </w:p>
    <w:p w14:paraId="448EF63D" w14:textId="48A0FC58" w:rsidR="004D1B88" w:rsidRDefault="004D1B88"/>
    <w:p w14:paraId="62FD8E50" w14:textId="344984CE" w:rsidR="00503282" w:rsidRDefault="00503282"/>
    <w:p w14:paraId="1A7E346E" w14:textId="77777777" w:rsidR="00503282" w:rsidRDefault="00503282"/>
    <w:p w14:paraId="6D53028C" w14:textId="707C81D9" w:rsidR="00E020F0" w:rsidRDefault="00E020F0">
      <w:r>
        <w:t>Rudolph and Experience Long Children</w:t>
      </w:r>
    </w:p>
    <w:p w14:paraId="6C929A08" w14:textId="454F616B" w:rsidR="00F55384" w:rsidRDefault="00F55384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89BDB83" w14:textId="6E412720" w:rsidR="00CA6606" w:rsidRDefault="00CA6606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9C0FC2D" w14:textId="77777777" w:rsidR="00967E65" w:rsidRPr="00967E65" w:rsidRDefault="00967E65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Abraham Long was born in 1829. He </w:t>
      </w:r>
      <w:r w:rsidRPr="00967E65">
        <w:rPr>
          <w:color w:val="000000"/>
          <w:lang w:val="en"/>
        </w:rPr>
        <w:t>lived with the family in 1850, but not 1860</w:t>
      </w:r>
    </w:p>
    <w:p w14:paraId="2ED22066" w14:textId="49B01F7C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06931D10" w14:textId="54CEA489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65CA1E1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Abraham Long</w:t>
      </w:r>
    </w:p>
    <w:p w14:paraId="0ABB33BF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BIRTH</w:t>
      </w:r>
      <w:r>
        <w:rPr>
          <w:color w:val="000000"/>
          <w:lang w:val="en"/>
        </w:rPr>
        <w:tab/>
        <w:t>11 Aug 1829</w:t>
      </w:r>
    </w:p>
    <w:p w14:paraId="4ABCD54B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Bloomsburg, Columbia County, Pennsylvania, USA</w:t>
      </w:r>
    </w:p>
    <w:p w14:paraId="494F6CD8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</w:t>
      </w:r>
      <w:r>
        <w:rPr>
          <w:color w:val="000000"/>
          <w:lang w:val="en"/>
        </w:rPr>
        <w:tab/>
        <w:t>5 Apr 1916 (aged 86)</w:t>
      </w:r>
    </w:p>
    <w:p w14:paraId="070F8911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Jordan Township, Clearfield County, Pennsylvania, USA</w:t>
      </w:r>
    </w:p>
    <w:p w14:paraId="7A0A088B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BURIAL</w:t>
      </w:r>
      <w:r>
        <w:rPr>
          <w:color w:val="000000"/>
          <w:lang w:val="en"/>
        </w:rPr>
        <w:tab/>
      </w:r>
    </w:p>
    <w:p w14:paraId="6DF6C59D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Salem Cemetery</w:t>
      </w:r>
    </w:p>
    <w:p w14:paraId="2F080176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>, Lycoming County, Pennsylvania, USA</w:t>
      </w:r>
    </w:p>
    <w:p w14:paraId="612CD538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MEMORIAL ID</w:t>
      </w:r>
      <w:r>
        <w:rPr>
          <w:color w:val="000000"/>
          <w:lang w:val="en"/>
        </w:rPr>
        <w:tab/>
        <w:t>45101429 · View Source</w:t>
      </w:r>
    </w:p>
    <w:p w14:paraId="0FFCBEE1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Memorial # 45101429</w:t>
      </w:r>
    </w:p>
    <w:p w14:paraId="6E33890A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This Abraham didn't have two wives. His only wife is Esther( MEMORIAL ID 45101434.)</w:t>
      </w:r>
    </w:p>
    <w:p w14:paraId="4A1D3387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He is the son of Rudolph and Experience. Here is s link to his death certificate</w:t>
      </w:r>
    </w:p>
    <w:p w14:paraId="5D4E9549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https://www.ancestry.com/interactive/5164/41381_2321306652_0607-00552/497743?backurl=https://www.ancestry.com/family-tree/person/tree/70682233/person/36224742727/facts/citation/221743953176/edit/record</w:t>
      </w:r>
    </w:p>
    <w:p w14:paraId="2AC20A28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10C64F0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This death certificate is of his daughter to show mom's last name is Bobb</w:t>
      </w:r>
    </w:p>
    <w:p w14:paraId="0389452D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https://www.ancestry.com/interactive/5164/42410_3421606190_0682-02037/606493582?backurl=https://www.ancestry.com/family-tree/person/tree/70682233/person/36224742727/facts/citation/640353607153/edit/record</w:t>
      </w:r>
    </w:p>
    <w:p w14:paraId="442F77BC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C113D76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There are two Abraham Long's My Abraham (subject memorial) who died in 1916 was a farmer.</w:t>
      </w:r>
    </w:p>
    <w:p w14:paraId="6C6FD3B9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This (subject </w:t>
      </w:r>
      <w:proofErr w:type="spellStart"/>
      <w:r>
        <w:rPr>
          <w:color w:val="000000"/>
          <w:lang w:val="en"/>
        </w:rPr>
        <w:t>memoraial</w:t>
      </w:r>
      <w:proofErr w:type="spellEnd"/>
      <w:r>
        <w:rPr>
          <w:color w:val="000000"/>
          <w:lang w:val="en"/>
        </w:rPr>
        <w:t xml:space="preserve">) has a link to Sarah Ann Lunger as a wife, her profile states that her husband Abraham died about 1881 and he was a boatman according to census information. It also states that Sarah married a </w:t>
      </w:r>
      <w:proofErr w:type="spellStart"/>
      <w:r>
        <w:rPr>
          <w:color w:val="000000"/>
          <w:lang w:val="en"/>
        </w:rPr>
        <w:t>Mr</w:t>
      </w:r>
      <w:proofErr w:type="spellEnd"/>
      <w:r>
        <w:rPr>
          <w:color w:val="000000"/>
          <w:lang w:val="en"/>
        </w:rPr>
        <w:t xml:space="preserve"> Bogart.</w:t>
      </w:r>
    </w:p>
    <w:p w14:paraId="191A43CA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FA75F4C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The only child that belongs to my Abraham (subject memorial) is William Wesley Memorial 45101456</w:t>
      </w:r>
    </w:p>
    <w:p w14:paraId="168AFEAD" w14:textId="6D5903B1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DEB79D9" w14:textId="77777777" w:rsidR="00967E65" w:rsidRPr="00967E65" w:rsidRDefault="00967E65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Hiram Long was born in 1831. He </w:t>
      </w:r>
      <w:r w:rsidRPr="00967E65">
        <w:rPr>
          <w:color w:val="000000"/>
          <w:lang w:val="en"/>
        </w:rPr>
        <w:t>lived with the family in 1850, but not 1860</w:t>
      </w:r>
    </w:p>
    <w:p w14:paraId="6459B085" w14:textId="2C21AF25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348F07D" w14:textId="403EC14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06B7627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Hiram Long</w:t>
      </w:r>
    </w:p>
    <w:p w14:paraId="05A07689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BIRTH</w:t>
      </w:r>
      <w:r>
        <w:rPr>
          <w:color w:val="000000"/>
          <w:lang w:val="en"/>
        </w:rPr>
        <w:tab/>
        <w:t>29 May 1831</w:t>
      </w:r>
    </w:p>
    <w:p w14:paraId="77F01A5E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Lycoming County, Pennsylvania, USA</w:t>
      </w:r>
    </w:p>
    <w:p w14:paraId="5130759E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</w:t>
      </w:r>
      <w:r>
        <w:rPr>
          <w:color w:val="000000"/>
          <w:lang w:val="en"/>
        </w:rPr>
        <w:tab/>
        <w:t>9 Mar 1905 (aged 73)</w:t>
      </w:r>
    </w:p>
    <w:p w14:paraId="4B1D16C6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>, Lycoming County, Pennsylvania, USA</w:t>
      </w:r>
    </w:p>
    <w:p w14:paraId="35FF84BE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BURIAL</w:t>
      </w:r>
      <w:r>
        <w:rPr>
          <w:color w:val="000000"/>
          <w:lang w:val="en"/>
        </w:rPr>
        <w:tab/>
      </w:r>
    </w:p>
    <w:p w14:paraId="26944C8F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Salem Cemetery</w:t>
      </w:r>
    </w:p>
    <w:p w14:paraId="2249D421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>, Lycoming County, Pennsylvania, USA</w:t>
      </w:r>
    </w:p>
    <w:p w14:paraId="055BC916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MEMORIAL ID</w:t>
      </w:r>
      <w:r>
        <w:rPr>
          <w:color w:val="000000"/>
          <w:lang w:val="en"/>
        </w:rPr>
        <w:tab/>
        <w:t>45101441 · View Source</w:t>
      </w:r>
    </w:p>
    <w:p w14:paraId="51A083C0" w14:textId="77777777" w:rsidR="00BE4D04" w:rsidRDefault="00BE4D04" w:rsidP="00BE4D0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Salem Cemetery</w:t>
      </w:r>
    </w:p>
    <w:p w14:paraId="1BB04212" w14:textId="77777777" w:rsidR="00BE4D04" w:rsidRDefault="00BE4D04" w:rsidP="00BE4D0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D3E1554" w14:textId="2BA925DC" w:rsidR="00967E65" w:rsidRDefault="00BE4D04" w:rsidP="00BE4D0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Hiram Long Name and Date of Birth was calculated from his: The information came from his headstone, death date and age on his headstone, Salem Cemetery, </w:t>
      </w: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>, Lycoming County, Pennsylvania.</w:t>
      </w:r>
    </w:p>
    <w:p w14:paraId="41C5042B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E3DB87E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Hiram’s wife</w:t>
      </w:r>
    </w:p>
    <w:p w14:paraId="60DB8F91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Mary Margaret Stackhouse Long</w:t>
      </w:r>
    </w:p>
    <w:p w14:paraId="621F86B0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BIRTH</w:t>
      </w:r>
      <w:r>
        <w:rPr>
          <w:color w:val="000000"/>
          <w:lang w:val="en"/>
        </w:rPr>
        <w:tab/>
        <w:t>22 Mar 1831</w:t>
      </w:r>
    </w:p>
    <w:p w14:paraId="6E7F060C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Lycoming County, Pennsylvania, USA</w:t>
      </w:r>
    </w:p>
    <w:p w14:paraId="1A17DAB8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</w:t>
      </w:r>
      <w:r>
        <w:rPr>
          <w:color w:val="000000"/>
          <w:lang w:val="en"/>
        </w:rPr>
        <w:tab/>
        <w:t>17 Dec 1903 (aged 72)</w:t>
      </w:r>
    </w:p>
    <w:p w14:paraId="202E8F1A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Lycoming County, Pennsylvania, USA</w:t>
      </w:r>
    </w:p>
    <w:p w14:paraId="35348C26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BURIAL</w:t>
      </w:r>
      <w:r>
        <w:rPr>
          <w:color w:val="000000"/>
          <w:lang w:val="en"/>
        </w:rPr>
        <w:tab/>
      </w:r>
    </w:p>
    <w:p w14:paraId="3BF14E05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Salem Cemetery</w:t>
      </w:r>
    </w:p>
    <w:p w14:paraId="334AE2D8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>, Lycoming County, Pennsylvania, USA</w:t>
      </w:r>
    </w:p>
    <w:p w14:paraId="5AED47D1" w14:textId="77777777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MEMORIAL ID</w:t>
      </w:r>
      <w:r>
        <w:rPr>
          <w:color w:val="000000"/>
          <w:lang w:val="en"/>
        </w:rPr>
        <w:tab/>
        <w:t>45101444 · View Source</w:t>
      </w:r>
    </w:p>
    <w:p w14:paraId="4289A0C7" w14:textId="34E9BFEB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FD5C44B" w14:textId="26D1FC5F" w:rsidR="00967E65" w:rsidRDefault="00967E65" w:rsidP="00967E6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6D85341" w14:textId="490FAE0A" w:rsidR="00967E65" w:rsidRPr="00967E65" w:rsidRDefault="00967E65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67E65">
        <w:rPr>
          <w:color w:val="000000"/>
          <w:lang w:val="en"/>
        </w:rPr>
        <w:t>Elizabeth Long was born in 1835. She lived with the family in 1850, but not 1860</w:t>
      </w:r>
    </w:p>
    <w:p w14:paraId="5486DE1A" w14:textId="55035F70" w:rsidR="00CA6606" w:rsidRDefault="00CA6606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D713D46" w14:textId="7C48B4B7" w:rsidR="00CA6606" w:rsidRDefault="00CA6606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2DD2287" w14:textId="366AD740" w:rsidR="00F55384" w:rsidRPr="003F1BFD" w:rsidRDefault="00F55384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3F1BFD">
        <w:rPr>
          <w:color w:val="000000"/>
          <w:lang w:val="en"/>
        </w:rPr>
        <w:t>William Long was born a twin in 1838</w:t>
      </w:r>
      <w:r w:rsidR="003F1BFD" w:rsidRPr="003F1BFD">
        <w:rPr>
          <w:color w:val="000000"/>
          <w:lang w:val="en"/>
        </w:rPr>
        <w:t xml:space="preserve"> to Rudolph Long and Experience </w:t>
      </w:r>
      <w:proofErr w:type="spellStart"/>
      <w:r w:rsidR="003F1BFD" w:rsidRPr="003F1BFD">
        <w:rPr>
          <w:color w:val="000000"/>
          <w:lang w:val="en"/>
        </w:rPr>
        <w:t>McCummins</w:t>
      </w:r>
      <w:proofErr w:type="spellEnd"/>
      <w:r w:rsidR="003F1BFD" w:rsidRPr="003F1BFD">
        <w:rPr>
          <w:color w:val="000000"/>
          <w:lang w:val="en"/>
        </w:rPr>
        <w:t xml:space="preserve"> in Jordan Township, Lycoming County, Pennsylvania. </w:t>
      </w:r>
      <w:r w:rsidRPr="003F1BFD">
        <w:rPr>
          <w:color w:val="000000"/>
          <w:lang w:val="en"/>
        </w:rPr>
        <w:t xml:space="preserve">He lived with the family </w:t>
      </w:r>
      <w:r w:rsidR="00967E65">
        <w:rPr>
          <w:color w:val="000000"/>
          <w:lang w:val="en"/>
        </w:rPr>
        <w:t xml:space="preserve">in 1850 and </w:t>
      </w:r>
      <w:r w:rsidRPr="003F1BFD">
        <w:rPr>
          <w:color w:val="000000"/>
          <w:lang w:val="en"/>
        </w:rPr>
        <w:t>1860.</w:t>
      </w:r>
      <w:r w:rsidR="003F1BFD">
        <w:rPr>
          <w:color w:val="000000"/>
          <w:lang w:val="en"/>
        </w:rPr>
        <w:t xml:space="preserve">  See </w:t>
      </w:r>
      <w:proofErr w:type="spellStart"/>
      <w:r w:rsidR="003F1BFD">
        <w:rPr>
          <w:color w:val="000000"/>
          <w:lang w:val="en"/>
        </w:rPr>
        <w:t>wm</w:t>
      </w:r>
      <w:proofErr w:type="spellEnd"/>
      <w:r w:rsidR="003F1BFD">
        <w:rPr>
          <w:color w:val="000000"/>
          <w:lang w:val="en"/>
        </w:rPr>
        <w:t xml:space="preserve"> long 1900 census</w:t>
      </w:r>
    </w:p>
    <w:p w14:paraId="28827ACC" w14:textId="5D562A47" w:rsidR="00F55384" w:rsidRDefault="00F55384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DA0BB49" w14:textId="2A3DC307" w:rsidR="007A379F" w:rsidRDefault="007A379F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B435E01" w14:textId="2AE9292E" w:rsidR="007A379F" w:rsidRDefault="007A379F" w:rsidP="007A379F">
      <w:pPr>
        <w:autoSpaceDE w:val="0"/>
        <w:autoSpaceDN w:val="0"/>
        <w:adjustRightInd w:val="0"/>
        <w:spacing w:line="240" w:lineRule="auto"/>
        <w:ind w:left="810"/>
        <w:rPr>
          <w:color w:val="000000"/>
          <w:lang w:val="en"/>
        </w:rPr>
      </w:pPr>
      <w:r>
        <w:rPr>
          <w:color w:val="000000"/>
          <w:lang w:val="en"/>
        </w:rPr>
        <w:t xml:space="preserve">By 1880 William Long and his wife 35-year-old Mary C.,  lived with his 71-year-old mother, Experience, in </w:t>
      </w:r>
      <w:r>
        <w:t xml:space="preserve">Jordon Township, Lycoming County, Pennsylvania. Also living with William and his wife were their children: </w:t>
      </w:r>
      <w:r>
        <w:rPr>
          <w:color w:val="000000"/>
          <w:lang w:val="en"/>
        </w:rPr>
        <w:t>14-year-old Mary A. Long; 12-year-old Hester M. Long; 10-year-old Henrietta Long; and 1 year old George W. Long.</w:t>
      </w:r>
    </w:p>
    <w:p w14:paraId="1E6F9F6A" w14:textId="77777777" w:rsidR="007A379F" w:rsidRDefault="007A379F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F7519E6" w14:textId="1A115F31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77D8FDA" w14:textId="170468C0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bookmarkStart w:id="7" w:name="_Hlk499194203"/>
      <w:r>
        <w:t xml:space="preserve">Name, Birth Date, Place of Birth, Parent’s Names, Occupation, Residence, Date of Death, Place of Death, and Burial: </w:t>
      </w:r>
      <w:r w:rsidRPr="00B858EA">
        <w:t xml:space="preserve">The information came from his Pennsylvania Death Certificate #: 111258,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  <w:r w:rsidRPr="00B858EA">
        <w:rPr>
          <w:color w:val="000000"/>
        </w:rPr>
        <w:t xml:space="preserve">FAG#:  </w:t>
      </w:r>
      <w:r w:rsidRPr="00B858EA">
        <w:t xml:space="preserve">  </w:t>
      </w:r>
      <w:r w:rsidRPr="00B858EA">
        <w:rPr>
          <w:rStyle w:val="FootnoteReference"/>
        </w:rPr>
        <w:footnoteReference w:id="4"/>
      </w:r>
      <w:bookmarkEnd w:id="7"/>
    </w:p>
    <w:p w14:paraId="48F84494" w14:textId="776BBB27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AF7BBC1" w14:textId="0CEACD3C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6D01C7D" w14:textId="18E1A8E6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4194FF4" w14:textId="7A1D19A8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96E2FF3" w14:textId="2332691A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FF6CC88" w14:textId="77777777" w:rsidR="003F1BFD" w:rsidRDefault="003F1BFD" w:rsidP="00F5538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0ADB15D" w14:textId="5DA45F39" w:rsidR="00F55384" w:rsidRPr="00F55384" w:rsidRDefault="00F55384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F55384">
        <w:rPr>
          <w:color w:val="000000"/>
          <w:lang w:val="en"/>
        </w:rPr>
        <w:t xml:space="preserve">Daniel Long was born a twin in 1838. He lived with the family in </w:t>
      </w:r>
      <w:r w:rsidR="00967E65">
        <w:rPr>
          <w:color w:val="000000"/>
          <w:lang w:val="en"/>
        </w:rPr>
        <w:t>1850</w:t>
      </w:r>
      <w:r w:rsidR="001A778D">
        <w:rPr>
          <w:color w:val="000000"/>
          <w:lang w:val="en"/>
        </w:rPr>
        <w:t xml:space="preserve">, </w:t>
      </w:r>
      <w:r w:rsidRPr="00F55384">
        <w:rPr>
          <w:color w:val="000000"/>
          <w:lang w:val="en"/>
        </w:rPr>
        <w:t>1860</w:t>
      </w:r>
      <w:r w:rsidR="001A778D">
        <w:rPr>
          <w:color w:val="000000"/>
          <w:lang w:val="en"/>
        </w:rPr>
        <w:t>, and 1870</w:t>
      </w:r>
      <w:r w:rsidRPr="00F55384">
        <w:rPr>
          <w:color w:val="000000"/>
          <w:lang w:val="en"/>
        </w:rPr>
        <w:t xml:space="preserve">. </w:t>
      </w:r>
    </w:p>
    <w:p w14:paraId="738E4449" w14:textId="64577CBE" w:rsidR="00563C59" w:rsidRDefault="00563C59"/>
    <w:p w14:paraId="0B596130" w14:textId="7EF231F2" w:rsidR="00967E65" w:rsidRDefault="00967E65"/>
    <w:p w14:paraId="46F11927" w14:textId="387CEFAD" w:rsidR="00967E65" w:rsidRPr="00967E65" w:rsidRDefault="00967E65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67E65">
        <w:rPr>
          <w:color w:val="000000"/>
          <w:lang w:val="en"/>
        </w:rPr>
        <w:t>Margaret Long</w:t>
      </w:r>
      <w:r>
        <w:rPr>
          <w:color w:val="000000"/>
          <w:lang w:val="en"/>
        </w:rPr>
        <w:t xml:space="preserve"> was born 1854. She lived with the family in 1850, but not 1860.</w:t>
      </w:r>
    </w:p>
    <w:p w14:paraId="30F5209E" w14:textId="77777777" w:rsidR="00967E65" w:rsidRDefault="00967E65"/>
    <w:p w14:paraId="02400132" w14:textId="6DC86948" w:rsidR="00F55384" w:rsidRDefault="00563C59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iCs/>
          <w:color w:val="000000"/>
          <w:u w:val="single"/>
          <w:lang w:val="en"/>
        </w:rPr>
      </w:pPr>
      <w:r w:rsidRPr="00F55384">
        <w:rPr>
          <w:color w:val="000000"/>
          <w:lang w:val="en"/>
        </w:rPr>
        <w:t>Sarah Jane Long was born January 11</w:t>
      </w:r>
      <w:r w:rsidRPr="00F55384">
        <w:rPr>
          <w:color w:val="000000"/>
          <w:vertAlign w:val="superscript"/>
          <w:lang w:val="en"/>
        </w:rPr>
        <w:t>th</w:t>
      </w:r>
      <w:r w:rsidRPr="00F55384">
        <w:rPr>
          <w:color w:val="000000"/>
          <w:lang w:val="en"/>
        </w:rPr>
        <w:t xml:space="preserve"> 1846 in Jordan Township, Lycoming County, Pennsylvania. </w:t>
      </w:r>
      <w:r w:rsidR="001A778D" w:rsidRPr="00F55384">
        <w:rPr>
          <w:color w:val="000000"/>
          <w:lang w:val="en"/>
        </w:rPr>
        <w:t xml:space="preserve">lived with the family in </w:t>
      </w:r>
      <w:r w:rsidR="001A778D">
        <w:rPr>
          <w:color w:val="000000"/>
          <w:lang w:val="en"/>
        </w:rPr>
        <w:t xml:space="preserve">1850, </w:t>
      </w:r>
      <w:r w:rsidR="001A778D" w:rsidRPr="00F55384">
        <w:rPr>
          <w:color w:val="000000"/>
          <w:lang w:val="en"/>
        </w:rPr>
        <w:t>1860</w:t>
      </w:r>
      <w:r w:rsidR="001A778D">
        <w:rPr>
          <w:color w:val="000000"/>
          <w:lang w:val="en"/>
        </w:rPr>
        <w:t xml:space="preserve">, and 1870. </w:t>
      </w:r>
      <w:r w:rsidR="00F55384" w:rsidRPr="00F55384">
        <w:rPr>
          <w:color w:val="000000"/>
          <w:lang w:val="en"/>
        </w:rPr>
        <w:t xml:space="preserve">She married William Smith. </w:t>
      </w:r>
      <w:r w:rsidR="00F55384" w:rsidRPr="00F55384">
        <w:rPr>
          <w:i/>
          <w:iCs/>
          <w:color w:val="000000"/>
          <w:u w:val="single"/>
          <w:lang w:val="en"/>
        </w:rPr>
        <w:t>See the Smith Family Research Paper.</w:t>
      </w:r>
    </w:p>
    <w:p w14:paraId="6C7A8E56" w14:textId="77777777" w:rsidR="00F55384" w:rsidRPr="00F55384" w:rsidRDefault="00F55384" w:rsidP="00F55384">
      <w:pPr>
        <w:pStyle w:val="ListParagraph"/>
        <w:rPr>
          <w:color w:val="000000"/>
          <w:lang w:val="en"/>
        </w:rPr>
      </w:pPr>
    </w:p>
    <w:p w14:paraId="181CB35B" w14:textId="0CA838B2" w:rsidR="00F55384" w:rsidRPr="00F55384" w:rsidRDefault="00563C59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iCs/>
          <w:color w:val="000000"/>
          <w:u w:val="single"/>
          <w:lang w:val="en"/>
        </w:rPr>
      </w:pPr>
      <w:r w:rsidRPr="00F55384">
        <w:rPr>
          <w:color w:val="000000"/>
          <w:lang w:val="en"/>
        </w:rPr>
        <w:t xml:space="preserve">Mary Long was born 1847. She lived with the family in </w:t>
      </w:r>
      <w:r w:rsidR="00967E65">
        <w:rPr>
          <w:color w:val="000000"/>
          <w:lang w:val="en"/>
        </w:rPr>
        <w:t xml:space="preserve">1850 and </w:t>
      </w:r>
      <w:r w:rsidRPr="00F55384">
        <w:rPr>
          <w:color w:val="000000"/>
          <w:lang w:val="en"/>
        </w:rPr>
        <w:t>1860</w:t>
      </w:r>
      <w:r w:rsidR="003F1BFD">
        <w:rPr>
          <w:color w:val="000000"/>
          <w:lang w:val="en"/>
        </w:rPr>
        <w:t>. In 1900 she was married to her 2</w:t>
      </w:r>
      <w:r w:rsidR="003F1BFD" w:rsidRPr="003F1BFD">
        <w:rPr>
          <w:color w:val="000000"/>
          <w:vertAlign w:val="superscript"/>
          <w:lang w:val="en"/>
        </w:rPr>
        <w:t>nd</w:t>
      </w:r>
      <w:r w:rsidR="003F1BFD">
        <w:rPr>
          <w:color w:val="000000"/>
          <w:lang w:val="en"/>
        </w:rPr>
        <w:t xml:space="preserve"> </w:t>
      </w:r>
      <w:r w:rsidR="00967E65">
        <w:rPr>
          <w:color w:val="000000"/>
          <w:lang w:val="en"/>
        </w:rPr>
        <w:t>husband, See</w:t>
      </w:r>
      <w:r w:rsidR="003F1BFD">
        <w:rPr>
          <w:color w:val="000000"/>
          <w:lang w:val="en"/>
        </w:rPr>
        <w:t xml:space="preserve"> 1900 </w:t>
      </w:r>
      <w:proofErr w:type="spellStart"/>
      <w:r w:rsidR="003F1BFD">
        <w:rPr>
          <w:color w:val="000000"/>
          <w:lang w:val="en"/>
        </w:rPr>
        <w:t>wm</w:t>
      </w:r>
      <w:proofErr w:type="spellEnd"/>
      <w:r w:rsidR="003F1BFD">
        <w:rPr>
          <w:color w:val="000000"/>
          <w:lang w:val="en"/>
        </w:rPr>
        <w:t xml:space="preserve"> long census </w:t>
      </w:r>
    </w:p>
    <w:p w14:paraId="20196627" w14:textId="77777777" w:rsidR="00F55384" w:rsidRPr="00F55384" w:rsidRDefault="00F55384" w:rsidP="00F55384">
      <w:pPr>
        <w:pStyle w:val="ListParagraph"/>
        <w:rPr>
          <w:color w:val="000000"/>
          <w:lang w:val="en"/>
        </w:rPr>
      </w:pPr>
    </w:p>
    <w:p w14:paraId="1459E370" w14:textId="75746088" w:rsidR="00563C59" w:rsidRPr="00F55384" w:rsidRDefault="00563C59" w:rsidP="00967E6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iCs/>
          <w:color w:val="000000"/>
          <w:u w:val="single"/>
          <w:lang w:val="en"/>
        </w:rPr>
      </w:pPr>
      <w:r w:rsidRPr="00F55384">
        <w:rPr>
          <w:color w:val="000000"/>
          <w:lang w:val="en"/>
        </w:rPr>
        <w:t>Rebecca C. Long was born in 1859. She lived with the family in 1860</w:t>
      </w:r>
      <w:r w:rsidR="001A778D">
        <w:rPr>
          <w:color w:val="000000"/>
          <w:lang w:val="en"/>
        </w:rPr>
        <w:t>, and by 1870 she lived with her mother, was 16 years old, and went by the name Rebecca Sanders.</w:t>
      </w:r>
    </w:p>
    <w:p w14:paraId="4B89B9B0" w14:textId="77777777" w:rsidR="00282E27" w:rsidRDefault="00282E27" w:rsidP="001A778D"/>
    <w:p w14:paraId="05E60572" w14:textId="60CB8A08" w:rsidR="001A778D" w:rsidRDefault="00282E27" w:rsidP="001A778D">
      <w:pPr>
        <w:rPr>
          <w:color w:val="000000"/>
          <w:lang w:val="en"/>
        </w:rPr>
      </w:pPr>
      <w:r>
        <w:t xml:space="preserve">1880 - </w:t>
      </w:r>
      <w:r w:rsidR="001A778D">
        <w:rPr>
          <w:color w:val="000000"/>
          <w:lang w:val="en"/>
        </w:rPr>
        <w:t xml:space="preserve">Mary F. C. Long; 4-year-old </w:t>
      </w:r>
      <w:r>
        <w:rPr>
          <w:color w:val="000000"/>
          <w:lang w:val="en"/>
        </w:rPr>
        <w:t>9-year-old</w:t>
      </w:r>
      <w:r w:rsidR="001A778D">
        <w:rPr>
          <w:color w:val="000000"/>
          <w:lang w:val="en"/>
        </w:rPr>
        <w:t xml:space="preserve"> </w:t>
      </w:r>
      <w:proofErr w:type="spellStart"/>
      <w:r w:rsidR="001A778D">
        <w:rPr>
          <w:color w:val="000000"/>
          <w:lang w:val="en"/>
        </w:rPr>
        <w:t>Alvira</w:t>
      </w:r>
      <w:proofErr w:type="spellEnd"/>
      <w:r w:rsidR="001A778D">
        <w:rPr>
          <w:color w:val="000000"/>
          <w:lang w:val="en"/>
        </w:rPr>
        <w:t xml:space="preserve"> A. Long; and 16 year old </w:t>
      </w:r>
    </w:p>
    <w:p w14:paraId="011F5841" w14:textId="3233D2B3" w:rsidR="00E020F0" w:rsidRDefault="00E020F0"/>
    <w:p w14:paraId="34C2CC60" w14:textId="77777777" w:rsidR="009B5971" w:rsidRPr="000E0F36" w:rsidRDefault="009B5971" w:rsidP="009B5971">
      <w:pPr>
        <w:jc w:val="center"/>
      </w:pPr>
      <w:r w:rsidRPr="000E0F36">
        <w:t>Bibliograph</w:t>
      </w:r>
      <w:r>
        <w:t>y</w:t>
      </w:r>
    </w:p>
    <w:p w14:paraId="30275784" w14:textId="77777777" w:rsidR="009B5971" w:rsidRPr="000E0F36" w:rsidRDefault="009B5971" w:rsidP="009B5971"/>
    <w:p w14:paraId="70553838" w14:textId="77777777" w:rsidR="009B5971" w:rsidRDefault="009B5971" w:rsidP="009B5971">
      <w:pPr>
        <w:pStyle w:val="ListParagraph"/>
        <w:numPr>
          <w:ilvl w:val="0"/>
          <w:numId w:val="8"/>
        </w:numPr>
        <w:ind w:left="0"/>
        <w:contextualSpacing w:val="0"/>
        <w:rPr>
          <w:rFonts w:eastAsia="Times New Roman"/>
          <w:color w:val="000000"/>
        </w:rPr>
      </w:pPr>
      <w:r w:rsidRPr="000E0F36">
        <w:rPr>
          <w:color w:val="36322D"/>
          <w:shd w:val="clear" w:color="auto" w:fill="FAFAFA"/>
        </w:rPr>
        <w:t xml:space="preserve">Family Oral History: </w:t>
      </w:r>
      <w:r w:rsidRPr="000E0F36">
        <w:rPr>
          <w:color w:val="000000"/>
          <w:lang w:val="en"/>
        </w:rPr>
        <w:t>Emilie Jayne Bigger-Ross</w:t>
      </w:r>
      <w:r w:rsidRPr="000E0F36">
        <w:rPr>
          <w:rFonts w:eastAsia="Times New Roman"/>
        </w:rPr>
        <w:t xml:space="preserve"> via her daughter, Judy Ross, of Camp Hill Pennsylvania. Emilie received a </w:t>
      </w:r>
      <w:r w:rsidRPr="000E0F36">
        <w:rPr>
          <w:rFonts w:eastAsia="Times New Roman"/>
          <w:color w:val="000000"/>
        </w:rPr>
        <w:t xml:space="preserve">12-page handwritten letter from her cousin, </w:t>
      </w:r>
      <w:r>
        <w:rPr>
          <w:color w:val="000000"/>
          <w:lang w:val="en"/>
        </w:rPr>
        <w:t>Louise Mattioli-</w:t>
      </w:r>
      <w:r>
        <w:rPr>
          <w:color w:val="000000"/>
          <w:lang w:val="en"/>
        </w:rPr>
        <w:lastRenderedPageBreak/>
        <w:t xml:space="preserve">Wertz (daughter of John and Christie Mattioli), </w:t>
      </w:r>
      <w:r w:rsidRPr="000E0F36">
        <w:rPr>
          <w:rFonts w:eastAsia="Times New Roman"/>
        </w:rPr>
        <w:t>on December 12</w:t>
      </w:r>
      <w:r w:rsidRPr="000E0F36">
        <w:rPr>
          <w:rFonts w:eastAsia="Times New Roman"/>
          <w:vertAlign w:val="superscript"/>
        </w:rPr>
        <w:t>th</w:t>
      </w:r>
      <w:r w:rsidRPr="000E0F36">
        <w:rPr>
          <w:rFonts w:eastAsia="Times New Roman"/>
        </w:rPr>
        <w:t xml:space="preserve"> </w:t>
      </w:r>
      <w:r w:rsidRPr="000E0F36">
        <w:rPr>
          <w:rFonts w:eastAsia="Times New Roman"/>
          <w:color w:val="000000"/>
        </w:rPr>
        <w:t xml:space="preserve">2011. The letter contained numerous accounts of the Nicholas and Lucy </w:t>
      </w:r>
      <w:proofErr w:type="spellStart"/>
      <w:r w:rsidRPr="000E0F36">
        <w:rPr>
          <w:rFonts w:eastAsia="Times New Roman"/>
          <w:color w:val="000000"/>
        </w:rPr>
        <w:t>DeJoice</w:t>
      </w:r>
      <w:proofErr w:type="spellEnd"/>
      <w:r w:rsidRPr="000E0F36">
        <w:rPr>
          <w:rFonts w:eastAsia="Times New Roman"/>
          <w:color w:val="000000"/>
        </w:rPr>
        <w:t xml:space="preserve"> family. </w:t>
      </w:r>
    </w:p>
    <w:p w14:paraId="105AB14F" w14:textId="77777777" w:rsidR="009B5971" w:rsidRDefault="009B5971" w:rsidP="009B5971">
      <w:pPr>
        <w:pStyle w:val="ListParagraph"/>
        <w:ind w:left="0"/>
        <w:contextualSpacing w:val="0"/>
        <w:rPr>
          <w:rFonts w:eastAsia="Times New Roman"/>
          <w:color w:val="000000"/>
        </w:rPr>
      </w:pPr>
    </w:p>
    <w:p w14:paraId="0250EC02" w14:textId="77777777" w:rsidR="009B5971" w:rsidRPr="00200C56" w:rsidRDefault="009B5971" w:rsidP="009B5971">
      <w:pPr>
        <w:pStyle w:val="ListParagraph"/>
        <w:numPr>
          <w:ilvl w:val="0"/>
          <w:numId w:val="8"/>
        </w:numPr>
        <w:ind w:left="0"/>
        <w:contextualSpacing w:val="0"/>
        <w:rPr>
          <w:rFonts w:eastAsia="Times New Roman"/>
          <w:color w:val="000000"/>
        </w:rPr>
      </w:pPr>
      <w:r w:rsidRPr="00200C56">
        <w:rPr>
          <w:rFonts w:eastAsia="Times New Roman"/>
          <w:color w:val="000000"/>
        </w:rPr>
        <w:t xml:space="preserve">1900 to 1940 Federal Census Records on the Name </w:t>
      </w:r>
      <w:proofErr w:type="spellStart"/>
      <w:r w:rsidRPr="00200C56">
        <w:rPr>
          <w:rFonts w:eastAsia="Times New Roman"/>
          <w:color w:val="000000"/>
        </w:rPr>
        <w:t>DeJoice</w:t>
      </w:r>
      <w:proofErr w:type="spellEnd"/>
      <w:r w:rsidRPr="00200C56">
        <w:rPr>
          <w:rFonts w:eastAsia="Times New Roman"/>
          <w:color w:val="000000"/>
        </w:rPr>
        <w:t xml:space="preserve">: </w:t>
      </w:r>
      <w:r w:rsidRPr="00200C56">
        <w:rPr>
          <w:shd w:val="clear" w:color="auto" w:fill="FFFFFF"/>
        </w:rPr>
        <w:t>National Archives and Records Administration, 700 Pennsylvania Avenue, NW. Washington, DC 20408-0001.</w:t>
      </w:r>
    </w:p>
    <w:p w14:paraId="0926E8EF" w14:textId="77777777" w:rsidR="009B5971" w:rsidRDefault="009B5971"/>
    <w:p w14:paraId="749A08A3" w14:textId="544A541B" w:rsidR="00E020F0" w:rsidRDefault="00E020F0"/>
    <w:p w14:paraId="42896DD8" w14:textId="56A8355A" w:rsidR="00E020F0" w:rsidRDefault="00E020F0" w:rsidP="00E020F0">
      <w:pPr>
        <w:jc w:val="center"/>
      </w:pPr>
      <w:r>
        <w:t>End Notes</w:t>
      </w:r>
    </w:p>
    <w:sectPr w:rsidR="00E020F0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4D40" w14:textId="77777777" w:rsidR="00DC3858" w:rsidRDefault="00DC3858" w:rsidP="00E020F0">
      <w:pPr>
        <w:spacing w:line="240" w:lineRule="auto"/>
      </w:pPr>
      <w:r>
        <w:separator/>
      </w:r>
    </w:p>
  </w:endnote>
  <w:endnote w:type="continuationSeparator" w:id="0">
    <w:p w14:paraId="43E79BAF" w14:textId="77777777" w:rsidR="00DC3858" w:rsidRDefault="00DC3858" w:rsidP="00E020F0">
      <w:pPr>
        <w:spacing w:line="240" w:lineRule="auto"/>
      </w:pPr>
      <w:r>
        <w:continuationSeparator/>
      </w:r>
    </w:p>
  </w:endnote>
  <w:endnote w:id="1">
    <w:p w14:paraId="50558DF8" w14:textId="77777777" w:rsidR="00E020F0" w:rsidRPr="002856C0" w:rsidRDefault="00E020F0" w:rsidP="00BE4D04">
      <w:pPr>
        <w:pStyle w:val="EndnoteText"/>
        <w:rPr>
          <w:sz w:val="24"/>
          <w:szCs w:val="24"/>
        </w:rPr>
      </w:pPr>
      <w:r w:rsidRPr="002856C0">
        <w:rPr>
          <w:rStyle w:val="EndnoteReference"/>
          <w:sz w:val="24"/>
          <w:szCs w:val="24"/>
        </w:rPr>
        <w:endnoteRef/>
      </w:r>
      <w:r w:rsidRPr="002856C0">
        <w:rPr>
          <w:sz w:val="24"/>
          <w:szCs w:val="24"/>
        </w:rPr>
        <w:t xml:space="preserve"> </w:t>
      </w:r>
      <w:r w:rsidRPr="002856C0">
        <w:rPr>
          <w:color w:val="000000"/>
          <w:sz w:val="24"/>
          <w:szCs w:val="24"/>
          <w:lang w:val="en"/>
        </w:rPr>
        <w:t>Emma Smith</w:t>
      </w:r>
      <w:r w:rsidRPr="002856C0">
        <w:rPr>
          <w:sz w:val="24"/>
          <w:szCs w:val="24"/>
        </w:rPr>
        <w:t xml:space="preserve"> Name, Birth Date, Place of Birth, and Parent’s Names and Their Places of Birth: The information came from her Pennsylvania Death Certificate #:93332,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7D3455F5" w14:textId="77777777" w:rsidR="00E020F0" w:rsidRPr="002856C0" w:rsidRDefault="00E020F0" w:rsidP="00BE4D04">
      <w:pPr>
        <w:pStyle w:val="EndnoteText"/>
        <w:rPr>
          <w:sz w:val="24"/>
          <w:szCs w:val="24"/>
        </w:rPr>
      </w:pPr>
    </w:p>
  </w:endnote>
  <w:endnote w:id="2">
    <w:p w14:paraId="0041BDE8" w14:textId="77777777" w:rsidR="005C2D33" w:rsidRPr="002856C0" w:rsidRDefault="005C2D33" w:rsidP="00BE4D04">
      <w:pPr>
        <w:spacing w:line="240" w:lineRule="auto"/>
        <w:rPr>
          <w:shd w:val="clear" w:color="auto" w:fill="FFFFFF"/>
        </w:rPr>
      </w:pPr>
      <w:r w:rsidRPr="002856C0">
        <w:rPr>
          <w:rStyle w:val="EndnoteReference"/>
        </w:rPr>
        <w:endnoteRef/>
      </w:r>
      <w:r w:rsidRPr="002856C0">
        <w:t xml:space="preserve"> </w:t>
      </w:r>
      <w:r w:rsidRPr="002856C0">
        <w:rPr>
          <w:color w:val="000000"/>
          <w:lang w:val="en"/>
        </w:rPr>
        <w:t>Henry Ward Bigger Name and Date of Birth: The name came from Henry Ward Bigger WW I draft card,</w:t>
      </w:r>
      <w:r w:rsidRPr="002856C0">
        <w:t xml:space="preserve"> </w:t>
      </w:r>
      <w:bookmarkStart w:id="2" w:name="_Hlk530068473"/>
      <w:r w:rsidRPr="002856C0">
        <w:rPr>
          <w:color w:val="000000"/>
        </w:rPr>
        <w:t xml:space="preserve">United States Selective Service System; World War I Selective Service System Draft Registration Cards, 1917-1918, National Archives and Records Administration, M1509, 4,582 rolls; </w:t>
      </w:r>
      <w:r w:rsidRPr="002856C0">
        <w:rPr>
          <w:shd w:val="clear" w:color="auto" w:fill="FFFFFF"/>
        </w:rPr>
        <w:t>National Archives and Records Administration, 700 Pennsylvania Avenue, NW. Washington, DC 20408-0001.</w:t>
      </w:r>
    </w:p>
    <w:bookmarkEnd w:id="2"/>
    <w:p w14:paraId="751F12D1" w14:textId="77777777" w:rsidR="005C2D33" w:rsidRPr="002856C0" w:rsidRDefault="005C2D33" w:rsidP="00BE4D04">
      <w:pPr>
        <w:pStyle w:val="EndnoteText"/>
        <w:rPr>
          <w:sz w:val="24"/>
          <w:szCs w:val="24"/>
        </w:rPr>
      </w:pPr>
    </w:p>
  </w:endnote>
  <w:endnote w:id="3">
    <w:p w14:paraId="4421DC34" w14:textId="77777777" w:rsidR="005C2D33" w:rsidRPr="002856C0" w:rsidRDefault="005C2D33" w:rsidP="00BE4D04">
      <w:pPr>
        <w:pStyle w:val="EndnoteText"/>
        <w:rPr>
          <w:sz w:val="24"/>
          <w:szCs w:val="24"/>
        </w:rPr>
      </w:pPr>
      <w:r w:rsidRPr="002856C0">
        <w:rPr>
          <w:rStyle w:val="EndnoteReference"/>
          <w:sz w:val="24"/>
          <w:szCs w:val="24"/>
        </w:rPr>
        <w:endnoteRef/>
      </w:r>
      <w:r w:rsidRPr="002856C0">
        <w:rPr>
          <w:sz w:val="24"/>
          <w:szCs w:val="24"/>
        </w:rPr>
        <w:t xml:space="preserve"> </w:t>
      </w:r>
      <w:r w:rsidRPr="002856C0">
        <w:rPr>
          <w:color w:val="000000"/>
          <w:sz w:val="24"/>
          <w:szCs w:val="24"/>
          <w:lang w:val="en"/>
        </w:rPr>
        <w:t>Henry Ward Bigger</w:t>
      </w:r>
      <w:r w:rsidRPr="002856C0">
        <w:rPr>
          <w:sz w:val="24"/>
          <w:szCs w:val="24"/>
        </w:rPr>
        <w:t xml:space="preserve"> Name, Birth Date, Place of Birth, and Parent’s Names: The information came from his Pennsylvania Death Certificate #:90497,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62099DEA" w14:textId="77777777" w:rsidR="005C2D33" w:rsidRPr="002856C0" w:rsidRDefault="005C2D33" w:rsidP="00BE4D04">
      <w:pPr>
        <w:pStyle w:val="EndnoteText"/>
        <w:rPr>
          <w:sz w:val="24"/>
          <w:szCs w:val="24"/>
        </w:rPr>
      </w:pPr>
    </w:p>
  </w:endnote>
  <w:endnote w:id="4">
    <w:p w14:paraId="6209B491" w14:textId="77777777" w:rsidR="00BE4D04" w:rsidRDefault="00BE4D04" w:rsidP="00BE4D0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val="en"/>
        </w:rPr>
        <w:t xml:space="preserve">Rudolph Long Nme and Birth Date: The information came from his headstone, Salem </w:t>
      </w:r>
      <w:r w:rsidRPr="00CA6606">
        <w:rPr>
          <w:color w:val="000000"/>
          <w:lang w:val="en"/>
        </w:rPr>
        <w:t>Cemetery, Unityville, Lycoming County, Pennsylvania</w:t>
      </w:r>
      <w:r>
        <w:rPr>
          <w:color w:val="000000"/>
          <w:lang w:val="en"/>
        </w:rPr>
        <w:t xml:space="preserve">; </w:t>
      </w:r>
      <w:r w:rsidRPr="00CA6606">
        <w:rPr>
          <w:color w:val="000000"/>
          <w:lang w:val="en"/>
        </w:rPr>
        <w:t xml:space="preserve">His ground stone inscription that can be read is: March 23 1808; April 12 1867; </w:t>
      </w:r>
      <w:r w:rsidRPr="00CA6606">
        <w:rPr>
          <w:color w:val="36322D"/>
          <w:shd w:val="clear" w:color="auto" w:fill="FAFAFA"/>
        </w:rPr>
        <w:t>59 yrs – 1 ms – 19 ds.</w:t>
      </w:r>
    </w:p>
    <w:p w14:paraId="160F7191" w14:textId="29611A89" w:rsidR="00BE4D04" w:rsidRDefault="00BE4D04">
      <w:pPr>
        <w:pStyle w:val="EndnoteText"/>
      </w:pPr>
    </w:p>
  </w:endnote>
  <w:endnote w:id="5">
    <w:p w14:paraId="5FFA7903" w14:textId="77777777" w:rsidR="000315DC" w:rsidRDefault="000315DC" w:rsidP="000315DC"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val="en"/>
        </w:rPr>
        <w:t xml:space="preserve">Sarah Jane Long </w:t>
      </w:r>
      <w:r>
        <w:t xml:space="preserve">Name, Birth Date, Place of Birth, and Parent’s Name: </w:t>
      </w:r>
      <w:r w:rsidRPr="00B858EA">
        <w:t>The information came from h</w:t>
      </w:r>
      <w:r>
        <w:t>er</w:t>
      </w:r>
      <w:r w:rsidRPr="00B858EA">
        <w:t xml:space="preserve"> Pennsylvania Death Certificate #:</w:t>
      </w:r>
      <w:r>
        <w:t>104994</w:t>
      </w:r>
      <w:r w:rsidRPr="00B858EA">
        <w:t xml:space="preserve">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27014C6C" w14:textId="77777777" w:rsidR="000315DC" w:rsidRDefault="000315DC" w:rsidP="000315D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9B60" w14:textId="77777777" w:rsidR="00DC3858" w:rsidRDefault="00DC3858" w:rsidP="00E020F0">
      <w:pPr>
        <w:spacing w:line="240" w:lineRule="auto"/>
      </w:pPr>
      <w:r>
        <w:separator/>
      </w:r>
    </w:p>
  </w:footnote>
  <w:footnote w:type="continuationSeparator" w:id="0">
    <w:p w14:paraId="3BE05374" w14:textId="77777777" w:rsidR="00DC3858" w:rsidRDefault="00DC3858" w:rsidP="00E020F0">
      <w:pPr>
        <w:spacing w:line="240" w:lineRule="auto"/>
      </w:pPr>
      <w:r>
        <w:continuationSeparator/>
      </w:r>
    </w:p>
  </w:footnote>
  <w:footnote w:id="1">
    <w:p w14:paraId="5D6A7CF8" w14:textId="69A368AB" w:rsidR="00CA7411" w:rsidRPr="00CA7411" w:rsidRDefault="00CA7411">
      <w:pPr>
        <w:pStyle w:val="FootnoteText"/>
        <w:rPr>
          <w:sz w:val="22"/>
          <w:szCs w:val="22"/>
        </w:rPr>
      </w:pPr>
      <w:r w:rsidRPr="00CA7411">
        <w:rPr>
          <w:rStyle w:val="FootnoteReference"/>
          <w:sz w:val="22"/>
          <w:szCs w:val="22"/>
        </w:rPr>
        <w:footnoteRef/>
      </w:r>
      <w:r w:rsidRPr="00CA7411">
        <w:rPr>
          <w:sz w:val="22"/>
          <w:szCs w:val="22"/>
        </w:rPr>
        <w:t xml:space="preserve"> Other spellings </w:t>
      </w:r>
      <w:proofErr w:type="spellStart"/>
      <w:r w:rsidRPr="00CA7411">
        <w:rPr>
          <w:sz w:val="22"/>
          <w:szCs w:val="22"/>
        </w:rPr>
        <w:t>ar</w:t>
      </w:r>
      <w:proofErr w:type="spellEnd"/>
      <w:r w:rsidRPr="00CA7411">
        <w:rPr>
          <w:sz w:val="22"/>
          <w:szCs w:val="22"/>
        </w:rPr>
        <w:t xml:space="preserve"> </w:t>
      </w:r>
      <w:proofErr w:type="spellStart"/>
      <w:r w:rsidRPr="00CA7411">
        <w:rPr>
          <w:color w:val="000000"/>
          <w:sz w:val="22"/>
          <w:szCs w:val="22"/>
          <w:lang w:val="en"/>
        </w:rPr>
        <w:t>McCalumet</w:t>
      </w:r>
      <w:proofErr w:type="spellEnd"/>
      <w:r w:rsidRPr="00CA7411">
        <w:rPr>
          <w:color w:val="000000"/>
          <w:sz w:val="22"/>
          <w:szCs w:val="22"/>
          <w:lang w:val="en"/>
        </w:rPr>
        <w:t xml:space="preserve"> </w:t>
      </w:r>
    </w:p>
  </w:footnote>
  <w:footnote w:id="2">
    <w:p w14:paraId="47055D29" w14:textId="77777777" w:rsidR="0031555A" w:rsidRPr="00084082" w:rsidRDefault="0031555A" w:rsidP="0031555A">
      <w:pPr>
        <w:pStyle w:val="FootnoteText"/>
        <w:spacing w:after="60"/>
        <w:rPr>
          <w:sz w:val="22"/>
          <w:szCs w:val="22"/>
        </w:rPr>
      </w:pPr>
      <w:r w:rsidRPr="00CA7411">
        <w:rPr>
          <w:rStyle w:val="FootnoteReference"/>
          <w:sz w:val="22"/>
          <w:szCs w:val="22"/>
        </w:rPr>
        <w:footnoteRef/>
      </w:r>
      <w:r w:rsidRPr="00CA7411">
        <w:rPr>
          <w:sz w:val="22"/>
          <w:szCs w:val="22"/>
        </w:rPr>
        <w:t xml:space="preserve"> Find-A-Grave, FAG, is a web site for cemetery memorials managed by </w:t>
      </w:r>
      <w:r w:rsidRPr="00CA7411">
        <w:rPr>
          <w:rFonts w:cs="Times New Roman"/>
          <w:sz w:val="22"/>
          <w:szCs w:val="22"/>
        </w:rPr>
        <w:t xml:space="preserve">Ancestry, Find-A-Grave, </w:t>
      </w:r>
      <w:r w:rsidRPr="00CA7411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3">
    <w:p w14:paraId="50F63F89" w14:textId="77777777" w:rsidR="00F55384" w:rsidRPr="00084082" w:rsidRDefault="00F55384" w:rsidP="00F55384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4">
    <w:p w14:paraId="1F335D54" w14:textId="77777777" w:rsidR="003F1BFD" w:rsidRPr="00084082" w:rsidRDefault="003F1BFD" w:rsidP="003F1BFD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45B"/>
    <w:multiLevelType w:val="hybridMultilevel"/>
    <w:tmpl w:val="6624E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748"/>
    <w:multiLevelType w:val="hybridMultilevel"/>
    <w:tmpl w:val="2408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026"/>
    <w:multiLevelType w:val="hybridMultilevel"/>
    <w:tmpl w:val="8E1A1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3138F"/>
    <w:multiLevelType w:val="hybridMultilevel"/>
    <w:tmpl w:val="5EFEB56C"/>
    <w:lvl w:ilvl="0" w:tplc="7E421FA8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0666"/>
    <w:multiLevelType w:val="hybridMultilevel"/>
    <w:tmpl w:val="6274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1891"/>
    <w:multiLevelType w:val="hybridMultilevel"/>
    <w:tmpl w:val="76C25C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7552"/>
    <w:multiLevelType w:val="hybridMultilevel"/>
    <w:tmpl w:val="FA58C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3D19"/>
    <w:multiLevelType w:val="hybridMultilevel"/>
    <w:tmpl w:val="92FA0A8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88"/>
    <w:rsid w:val="000271F6"/>
    <w:rsid w:val="000315DC"/>
    <w:rsid w:val="00077F6E"/>
    <w:rsid w:val="000E3588"/>
    <w:rsid w:val="001A778D"/>
    <w:rsid w:val="00282E27"/>
    <w:rsid w:val="002E3DD4"/>
    <w:rsid w:val="0031555A"/>
    <w:rsid w:val="003F1BFD"/>
    <w:rsid w:val="004D1B88"/>
    <w:rsid w:val="004E258C"/>
    <w:rsid w:val="00503282"/>
    <w:rsid w:val="00563C59"/>
    <w:rsid w:val="00570442"/>
    <w:rsid w:val="005C2D33"/>
    <w:rsid w:val="006F120B"/>
    <w:rsid w:val="007A379F"/>
    <w:rsid w:val="007B6314"/>
    <w:rsid w:val="008475F7"/>
    <w:rsid w:val="00967E65"/>
    <w:rsid w:val="009B5971"/>
    <w:rsid w:val="00A92BA3"/>
    <w:rsid w:val="00BE4D04"/>
    <w:rsid w:val="00CA6606"/>
    <w:rsid w:val="00CA7411"/>
    <w:rsid w:val="00CD2E65"/>
    <w:rsid w:val="00CD57CC"/>
    <w:rsid w:val="00DC3858"/>
    <w:rsid w:val="00DE52FC"/>
    <w:rsid w:val="00E020F0"/>
    <w:rsid w:val="00F50CD5"/>
    <w:rsid w:val="00F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BF1A"/>
  <w15:chartTrackingRefBased/>
  <w15:docId w15:val="{3F4007D6-E5ED-4061-88B6-6F7D5D9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20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0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20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53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384"/>
    <w:pPr>
      <w:spacing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384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3D9C-D53B-4E18-913B-F25DA3DA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17</cp:revision>
  <dcterms:created xsi:type="dcterms:W3CDTF">2021-10-29T12:50:00Z</dcterms:created>
  <dcterms:modified xsi:type="dcterms:W3CDTF">2022-01-06T16:55:00Z</dcterms:modified>
</cp:coreProperties>
</file>