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EDCA" w14:textId="77777777" w:rsidR="00E529A8" w:rsidRDefault="00E529A8" w:rsidP="00E529A8">
      <w:pPr>
        <w:rPr>
          <w:szCs w:val="24"/>
        </w:rPr>
      </w:pPr>
    </w:p>
    <w:p w14:paraId="3CE49EBA" w14:textId="77777777" w:rsidR="00E529A8" w:rsidRDefault="00E529A8" w:rsidP="005F6966">
      <w:pPr>
        <w:jc w:val="center"/>
        <w:rPr>
          <w:szCs w:val="24"/>
        </w:rPr>
      </w:pPr>
    </w:p>
    <w:p w14:paraId="7F3BC889" w14:textId="77777777" w:rsidR="00E529A8" w:rsidRDefault="00E529A8" w:rsidP="005F6966">
      <w:pPr>
        <w:jc w:val="center"/>
        <w:rPr>
          <w:szCs w:val="24"/>
        </w:rPr>
      </w:pPr>
    </w:p>
    <w:p w14:paraId="38B246A7" w14:textId="29AA2435" w:rsidR="005F6966" w:rsidRDefault="005F6966" w:rsidP="005F6966">
      <w:pPr>
        <w:jc w:val="center"/>
        <w:rPr>
          <w:szCs w:val="24"/>
        </w:rPr>
      </w:pPr>
      <w:r>
        <w:rPr>
          <w:szCs w:val="24"/>
        </w:rPr>
        <w:t>JOHN FERREE’S PARENTS</w:t>
      </w:r>
    </w:p>
    <w:p w14:paraId="2A4D45BE" w14:textId="77777777" w:rsidR="005F6966" w:rsidRDefault="005F6966" w:rsidP="005F6966">
      <w:pPr>
        <w:rPr>
          <w:szCs w:val="24"/>
        </w:rPr>
      </w:pPr>
    </w:p>
    <w:p w14:paraId="2A8BA385" w14:textId="77777777" w:rsidR="006D2E8A" w:rsidRDefault="006D2E8A" w:rsidP="005F6966">
      <w:pPr>
        <w:rPr>
          <w:szCs w:val="24"/>
        </w:rPr>
      </w:pPr>
    </w:p>
    <w:p w14:paraId="6FA29354" w14:textId="53C8936B" w:rsidR="006D2E8A" w:rsidRDefault="006D2E8A" w:rsidP="005F6966">
      <w:pPr>
        <w:rPr>
          <w:szCs w:val="24"/>
        </w:rPr>
      </w:pPr>
      <w:bookmarkStart w:id="0" w:name="_Hlk188286780"/>
      <w:r w:rsidRPr="006F36A8">
        <w:rPr>
          <w:szCs w:val="24"/>
        </w:rPr>
        <w:t>William Henry Ferree</w:t>
      </w:r>
      <w:r>
        <w:rPr>
          <w:szCs w:val="24"/>
        </w:rPr>
        <w:t xml:space="preserve"> and </w:t>
      </w:r>
      <w:r w:rsidRPr="006F36A8">
        <w:rPr>
          <w:szCs w:val="24"/>
        </w:rPr>
        <w:t>Martha Mary Bossler</w:t>
      </w:r>
    </w:p>
    <w:bookmarkEnd w:id="0"/>
    <w:p w14:paraId="71795207" w14:textId="77777777" w:rsidR="005F6966" w:rsidRDefault="005F6966" w:rsidP="005F6966">
      <w:pPr>
        <w:rPr>
          <w:szCs w:val="24"/>
        </w:rPr>
      </w:pPr>
    </w:p>
    <w:p w14:paraId="564CC5BC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 xml:space="preserve">William Henry Ferree Sr. </w:t>
      </w:r>
      <w:proofErr w:type="spellStart"/>
      <w:r w:rsidRPr="006F36A8">
        <w:rPr>
          <w:szCs w:val="24"/>
        </w:rPr>
        <w:t>VVeteran</w:t>
      </w:r>
      <w:proofErr w:type="spellEnd"/>
    </w:p>
    <w:p w14:paraId="5A4AAC6A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Birth</w:t>
      </w:r>
    </w:p>
    <w:p w14:paraId="7DC546A8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8 Nov 1847</w:t>
      </w:r>
    </w:p>
    <w:p w14:paraId="1434874E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York County, Pennsylvania, USA</w:t>
      </w:r>
    </w:p>
    <w:p w14:paraId="3E3780F2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Death</w:t>
      </w:r>
    </w:p>
    <w:p w14:paraId="725A93EF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30 Nov 1912 (aged 65)</w:t>
      </w:r>
    </w:p>
    <w:p w14:paraId="17EA37BB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York Township, York County, Pennsylvania, USA</w:t>
      </w:r>
    </w:p>
    <w:p w14:paraId="0F68B6CF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Burial</w:t>
      </w:r>
    </w:p>
    <w:p w14:paraId="3F39EDAE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Codorus Church of the Brethren Cemetery</w:t>
      </w:r>
    </w:p>
    <w:p w14:paraId="2C5FF4D1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Loganville, York County, Pennsylvania, USA</w:t>
      </w:r>
    </w:p>
    <w:p w14:paraId="783FD023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Memorial ID</w:t>
      </w:r>
    </w:p>
    <w:p w14:paraId="4320C33A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53806651 · View Source</w:t>
      </w:r>
    </w:p>
    <w:p w14:paraId="48269A33" w14:textId="77777777" w:rsidR="006D2E8A" w:rsidRDefault="006D2E8A" w:rsidP="006D2E8A">
      <w:pPr>
        <w:rPr>
          <w:rFonts w:cs="Times New Roman"/>
          <w:szCs w:val="24"/>
        </w:rPr>
      </w:pPr>
      <w:bookmarkStart w:id="1" w:name="_Hlk130901572"/>
      <w:r w:rsidRPr="00B858EA">
        <w:rPr>
          <w:rFonts w:cs="Times New Roman"/>
          <w:color w:val="000000"/>
          <w:szCs w:val="24"/>
        </w:rPr>
        <w:t>FAG</w:t>
      </w:r>
      <w:bookmarkStart w:id="2" w:name="_Hlk120438109"/>
      <w:r w:rsidRPr="00B858EA">
        <w:rPr>
          <w:rFonts w:cs="Times New Roman"/>
          <w:color w:val="000000"/>
          <w:szCs w:val="24"/>
        </w:rPr>
        <w:t xml:space="preserve">#:  </w:t>
      </w:r>
      <w:bookmarkStart w:id="3" w:name="_Hlk29452958"/>
      <w:r w:rsidRPr="00B858EA">
        <w:rPr>
          <w:rFonts w:cs="Times New Roman"/>
          <w:szCs w:val="24"/>
        </w:rPr>
        <w:t xml:space="preserve"> </w:t>
      </w:r>
      <w:bookmarkStart w:id="4" w:name="_Hlk64358265"/>
      <w:r w:rsidRPr="00B858EA">
        <w:rPr>
          <w:rFonts w:cs="Times New Roman"/>
          <w:szCs w:val="24"/>
        </w:rPr>
        <w:t xml:space="preserve"> </w:t>
      </w:r>
      <w:bookmarkStart w:id="5" w:name="_Hlk30607259"/>
      <w:r w:rsidRPr="00B858EA">
        <w:rPr>
          <w:rStyle w:val="FootnoteReference"/>
          <w:rFonts w:cs="Times New Roman"/>
          <w:szCs w:val="24"/>
        </w:rPr>
        <w:footnoteReference w:id="1"/>
      </w:r>
      <w:bookmarkEnd w:id="2"/>
      <w:bookmarkEnd w:id="4"/>
      <w:bookmarkEnd w:id="5"/>
    </w:p>
    <w:bookmarkEnd w:id="1"/>
    <w:bookmarkEnd w:id="3"/>
    <w:p w14:paraId="5AEE734B" w14:textId="77777777" w:rsidR="005F6966" w:rsidRDefault="005F6966" w:rsidP="005F6966">
      <w:pPr>
        <w:rPr>
          <w:szCs w:val="24"/>
        </w:rPr>
      </w:pPr>
    </w:p>
    <w:p w14:paraId="08C9DB51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The son of John C. &amp; Mary A. (Ludwig) Ferree, in 1860 he was a laborer allegedly living in Glen Rock, York County, Pennsylvania, although he is not found in that census. He stood 5' 7" tall and had brown hair and gray eyes.</w:t>
      </w:r>
      <w:r w:rsidRPr="006F36A8">
        <w:rPr>
          <w:szCs w:val="24"/>
        </w:rPr>
        <w:br/>
      </w:r>
      <w:r w:rsidRPr="006F36A8">
        <w:rPr>
          <w:szCs w:val="24"/>
        </w:rPr>
        <w:br/>
        <w:t>A Civil War veteran, he enlisted in Harrisburg March 2, 1865, mustered into federal service at Carlisle March 7 as a private with the 101st Pennsylvania Infantry in the second organization of Co. E, and honorably discharged with his company June 25, 1865.</w:t>
      </w:r>
      <w:r w:rsidRPr="006F36A8">
        <w:rPr>
          <w:szCs w:val="24"/>
        </w:rPr>
        <w:br/>
      </w:r>
      <w:r w:rsidRPr="006F36A8">
        <w:rPr>
          <w:szCs w:val="24"/>
        </w:rPr>
        <w:br/>
        <w:t>He married Martha Mary Bossler and fathered the children you see linked below, all of whom were born in Wrightsville, York County. He died at age 65-0-22 from the effects of "diabetes mellitus." November 13, 1846, is also reported as his date of birth.</w:t>
      </w:r>
    </w:p>
    <w:p w14:paraId="42EF6873" w14:textId="77777777" w:rsidR="005F6966" w:rsidRPr="006F36A8" w:rsidRDefault="005F6966" w:rsidP="005F6966">
      <w:pPr>
        <w:rPr>
          <w:b/>
          <w:bCs/>
          <w:szCs w:val="24"/>
        </w:rPr>
      </w:pPr>
      <w:r w:rsidRPr="006F36A8">
        <w:rPr>
          <w:b/>
          <w:bCs/>
          <w:szCs w:val="24"/>
        </w:rPr>
        <w:t>Gravesite Details</w:t>
      </w:r>
    </w:p>
    <w:p w14:paraId="7586DC31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Birth date calculated from a stated age at death of 65-0-22. Several Internet web sites, however, claim he was born November 13, 1846.</w:t>
      </w:r>
    </w:p>
    <w:p w14:paraId="51BA2A87" w14:textId="77777777" w:rsidR="005F6966" w:rsidRDefault="005F6966" w:rsidP="005F6966">
      <w:pPr>
        <w:rPr>
          <w:szCs w:val="24"/>
        </w:rPr>
      </w:pPr>
    </w:p>
    <w:p w14:paraId="6DFE5814" w14:textId="77777777" w:rsidR="005F6966" w:rsidRDefault="005F6966" w:rsidP="005F6966">
      <w:pPr>
        <w:rPr>
          <w:szCs w:val="24"/>
        </w:rPr>
      </w:pPr>
      <w:r>
        <w:rPr>
          <w:szCs w:val="24"/>
        </w:rPr>
        <w:lastRenderedPageBreak/>
        <w:t>WILLIAM’S WIFE</w:t>
      </w:r>
    </w:p>
    <w:p w14:paraId="5185EBB4" w14:textId="77777777" w:rsidR="005F6966" w:rsidRDefault="005F6966" w:rsidP="005F6966">
      <w:pPr>
        <w:rPr>
          <w:szCs w:val="24"/>
        </w:rPr>
      </w:pPr>
    </w:p>
    <w:p w14:paraId="19B03CB9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Martha Mary Bossler Ferree</w:t>
      </w:r>
    </w:p>
    <w:p w14:paraId="19164101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Birth</w:t>
      </w:r>
    </w:p>
    <w:p w14:paraId="05C874E5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6 Jul 1848</w:t>
      </w:r>
    </w:p>
    <w:p w14:paraId="76392B23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Germany</w:t>
      </w:r>
    </w:p>
    <w:p w14:paraId="0A38D587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Death</w:t>
      </w:r>
    </w:p>
    <w:p w14:paraId="4164609A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20 Feb 1952 (aged 103)</w:t>
      </w:r>
    </w:p>
    <w:p w14:paraId="42DAD581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York County, Pennsylvania, USA</w:t>
      </w:r>
    </w:p>
    <w:p w14:paraId="603D7C5F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Burial</w:t>
      </w:r>
    </w:p>
    <w:p w14:paraId="31D91F6E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Codorus Church of the Brethren Cemetery</w:t>
      </w:r>
    </w:p>
    <w:p w14:paraId="71978D68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Loganville, York County, Pennsylvania, USA</w:t>
      </w:r>
    </w:p>
    <w:p w14:paraId="5E18D5CD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Memorial ID</w:t>
      </w:r>
    </w:p>
    <w:p w14:paraId="79CEFF99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51637419 · View Source</w:t>
      </w:r>
    </w:p>
    <w:p w14:paraId="15308087" w14:textId="77777777" w:rsidR="005F6966" w:rsidRDefault="005F6966" w:rsidP="005F6966">
      <w:pPr>
        <w:rPr>
          <w:szCs w:val="24"/>
        </w:rPr>
      </w:pPr>
    </w:p>
    <w:p w14:paraId="00BF7CE9" w14:textId="77777777" w:rsidR="005F6966" w:rsidRDefault="005F6966" w:rsidP="005F6966">
      <w:pPr>
        <w:rPr>
          <w:szCs w:val="24"/>
        </w:rPr>
      </w:pPr>
    </w:p>
    <w:p w14:paraId="4D279D28" w14:textId="77777777" w:rsidR="005F6966" w:rsidRDefault="005F6966" w:rsidP="005F6966">
      <w:pPr>
        <w:rPr>
          <w:szCs w:val="24"/>
        </w:rPr>
      </w:pPr>
      <w:r>
        <w:rPr>
          <w:szCs w:val="24"/>
        </w:rPr>
        <w:t>WILLIAM CHILDREN</w:t>
      </w:r>
    </w:p>
    <w:p w14:paraId="03C4EF50" w14:textId="77777777" w:rsidR="005F6966" w:rsidRDefault="005F6966" w:rsidP="005F6966">
      <w:pPr>
        <w:rPr>
          <w:szCs w:val="24"/>
        </w:rPr>
      </w:pPr>
    </w:p>
    <w:p w14:paraId="351D7E98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Children</w:t>
      </w:r>
    </w:p>
    <w:p w14:paraId="478E5F57" w14:textId="77777777" w:rsidR="005F6966" w:rsidRPr="006F36A8" w:rsidRDefault="005F6966" w:rsidP="005F6966">
      <w:pPr>
        <w:rPr>
          <w:szCs w:val="24"/>
        </w:rPr>
      </w:pPr>
    </w:p>
    <w:p w14:paraId="3BEC6971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Anna Mary Ferree Burger</w:t>
      </w:r>
    </w:p>
    <w:p w14:paraId="7795EFE9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1873–1947</w:t>
      </w:r>
    </w:p>
    <w:p w14:paraId="4E21B202" w14:textId="77777777" w:rsidR="005F6966" w:rsidRPr="006F36A8" w:rsidRDefault="005F6966" w:rsidP="005F6966">
      <w:pPr>
        <w:rPr>
          <w:szCs w:val="24"/>
        </w:rPr>
      </w:pPr>
    </w:p>
    <w:p w14:paraId="7DB6D402" w14:textId="77777777" w:rsidR="005F6966" w:rsidRPr="006F36A8" w:rsidRDefault="005F6966" w:rsidP="005F6966">
      <w:pPr>
        <w:rPr>
          <w:szCs w:val="24"/>
        </w:rPr>
      </w:pPr>
    </w:p>
    <w:p w14:paraId="69F05665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William Henry Ferree Jr</w:t>
      </w:r>
    </w:p>
    <w:p w14:paraId="442F62B1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1875–1941</w:t>
      </w:r>
    </w:p>
    <w:p w14:paraId="68E9FFC2" w14:textId="77777777" w:rsidR="005F6966" w:rsidRPr="006F36A8" w:rsidRDefault="005F6966" w:rsidP="005F6966">
      <w:pPr>
        <w:rPr>
          <w:szCs w:val="24"/>
        </w:rPr>
      </w:pPr>
    </w:p>
    <w:p w14:paraId="74059F0C" w14:textId="77777777" w:rsidR="005F6966" w:rsidRPr="006F36A8" w:rsidRDefault="005F6966" w:rsidP="005F6966">
      <w:pPr>
        <w:rPr>
          <w:szCs w:val="24"/>
        </w:rPr>
      </w:pPr>
    </w:p>
    <w:p w14:paraId="16B38CF1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Charles Eddie Ferree</w:t>
      </w:r>
    </w:p>
    <w:p w14:paraId="0132BD84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1878–1952</w:t>
      </w:r>
    </w:p>
    <w:p w14:paraId="129D1AC4" w14:textId="77777777" w:rsidR="005F6966" w:rsidRPr="006F36A8" w:rsidRDefault="005F6966" w:rsidP="005F6966">
      <w:pPr>
        <w:rPr>
          <w:szCs w:val="24"/>
        </w:rPr>
      </w:pPr>
    </w:p>
    <w:p w14:paraId="30189251" w14:textId="77777777" w:rsidR="005F6966" w:rsidRPr="006F36A8" w:rsidRDefault="005F6966" w:rsidP="005F6966">
      <w:pPr>
        <w:rPr>
          <w:szCs w:val="24"/>
        </w:rPr>
      </w:pPr>
    </w:p>
    <w:p w14:paraId="38B3E9E8" w14:textId="77777777" w:rsidR="00E529A8" w:rsidRDefault="00E529A8" w:rsidP="00E529A8">
      <w:pPr>
        <w:rPr>
          <w:szCs w:val="24"/>
        </w:rPr>
      </w:pPr>
      <w:r w:rsidRPr="003B2395">
        <w:rPr>
          <w:szCs w:val="24"/>
        </w:rPr>
        <w:t>John Howard Ferree</w:t>
      </w:r>
      <w:r>
        <w:rPr>
          <w:szCs w:val="24"/>
        </w:rPr>
        <w:t xml:space="preserve"> (1880-1961) He married </w:t>
      </w:r>
      <w:r w:rsidRPr="003918A6">
        <w:rPr>
          <w:szCs w:val="24"/>
        </w:rPr>
        <w:t>Katie Eberly</w:t>
      </w:r>
      <w:r>
        <w:rPr>
          <w:szCs w:val="24"/>
        </w:rPr>
        <w:t>.</w:t>
      </w:r>
    </w:p>
    <w:p w14:paraId="69334627" w14:textId="77777777" w:rsidR="005F6966" w:rsidRPr="006F36A8" w:rsidRDefault="005F6966" w:rsidP="005F6966">
      <w:pPr>
        <w:rPr>
          <w:szCs w:val="24"/>
        </w:rPr>
      </w:pPr>
    </w:p>
    <w:p w14:paraId="6F1746F8" w14:textId="77777777" w:rsidR="005F6966" w:rsidRPr="006F36A8" w:rsidRDefault="005F6966" w:rsidP="005F6966">
      <w:pPr>
        <w:rPr>
          <w:szCs w:val="24"/>
        </w:rPr>
      </w:pPr>
    </w:p>
    <w:p w14:paraId="6B0A7B26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Martha Jane Ferree Metz</w:t>
      </w:r>
    </w:p>
    <w:p w14:paraId="0C233FBE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1882–1970</w:t>
      </w:r>
    </w:p>
    <w:p w14:paraId="3F5114E5" w14:textId="77777777" w:rsidR="005F6966" w:rsidRPr="006F36A8" w:rsidRDefault="005F6966" w:rsidP="005F6966">
      <w:pPr>
        <w:rPr>
          <w:szCs w:val="24"/>
        </w:rPr>
      </w:pPr>
    </w:p>
    <w:p w14:paraId="249B69DD" w14:textId="77777777" w:rsidR="005F6966" w:rsidRPr="006F36A8" w:rsidRDefault="005F6966" w:rsidP="005F6966">
      <w:pPr>
        <w:rPr>
          <w:szCs w:val="24"/>
        </w:rPr>
      </w:pPr>
    </w:p>
    <w:p w14:paraId="79390080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Lydia Ferree</w:t>
      </w:r>
    </w:p>
    <w:p w14:paraId="1AD517B4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lastRenderedPageBreak/>
        <w:t>1884–1887</w:t>
      </w:r>
    </w:p>
    <w:p w14:paraId="7BFB08C3" w14:textId="77777777" w:rsidR="005F6966" w:rsidRPr="006F36A8" w:rsidRDefault="005F6966" w:rsidP="005F6966">
      <w:pPr>
        <w:rPr>
          <w:szCs w:val="24"/>
        </w:rPr>
      </w:pPr>
    </w:p>
    <w:p w14:paraId="688C1FC4" w14:textId="77777777" w:rsidR="005F6966" w:rsidRPr="006F36A8" w:rsidRDefault="005F6966" w:rsidP="005F6966">
      <w:pPr>
        <w:rPr>
          <w:szCs w:val="24"/>
        </w:rPr>
      </w:pPr>
    </w:p>
    <w:p w14:paraId="62AB9704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Samuel George Ferree</w:t>
      </w:r>
    </w:p>
    <w:p w14:paraId="6BCD551C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1888–1956</w:t>
      </w:r>
    </w:p>
    <w:p w14:paraId="3F46F926" w14:textId="77777777" w:rsidR="005F6966" w:rsidRPr="006F36A8" w:rsidRDefault="005F6966" w:rsidP="005F6966">
      <w:pPr>
        <w:rPr>
          <w:szCs w:val="24"/>
        </w:rPr>
      </w:pPr>
    </w:p>
    <w:p w14:paraId="20D108E3" w14:textId="77777777" w:rsidR="005F6966" w:rsidRPr="006F36A8" w:rsidRDefault="005F6966" w:rsidP="005F6966">
      <w:pPr>
        <w:rPr>
          <w:szCs w:val="24"/>
        </w:rPr>
      </w:pPr>
    </w:p>
    <w:p w14:paraId="0E4EBD64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Sarah Elizabeth Ferree Raffensberger</w:t>
      </w:r>
    </w:p>
    <w:p w14:paraId="7DC45F65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1890–1972</w:t>
      </w:r>
    </w:p>
    <w:p w14:paraId="718C9D20" w14:textId="77777777" w:rsidR="005F6966" w:rsidRPr="006F36A8" w:rsidRDefault="005F6966" w:rsidP="005F6966">
      <w:pPr>
        <w:rPr>
          <w:szCs w:val="24"/>
        </w:rPr>
      </w:pPr>
    </w:p>
    <w:p w14:paraId="3A74C325" w14:textId="77777777" w:rsidR="005F6966" w:rsidRPr="006F36A8" w:rsidRDefault="005F6966" w:rsidP="005F6966">
      <w:pPr>
        <w:rPr>
          <w:szCs w:val="24"/>
        </w:rPr>
      </w:pPr>
    </w:p>
    <w:p w14:paraId="2C6F3949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Naomi Mae Ferree Stump Ness</w:t>
      </w:r>
    </w:p>
    <w:p w14:paraId="41F56D00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1894–1980</w:t>
      </w:r>
    </w:p>
    <w:p w14:paraId="7F637DC6" w14:textId="77777777" w:rsidR="005F6966" w:rsidRDefault="005F6966" w:rsidP="005F6966">
      <w:pPr>
        <w:rPr>
          <w:szCs w:val="24"/>
        </w:rPr>
      </w:pPr>
    </w:p>
    <w:p w14:paraId="26DD20E6" w14:textId="77777777" w:rsidR="005F6966" w:rsidRDefault="005F6966" w:rsidP="005F6966">
      <w:pPr>
        <w:rPr>
          <w:szCs w:val="24"/>
        </w:rPr>
      </w:pPr>
    </w:p>
    <w:p w14:paraId="0C43D6B9" w14:textId="77777777" w:rsidR="005F6966" w:rsidRPr="006F36A8" w:rsidRDefault="005F6966" w:rsidP="005F6966">
      <w:pPr>
        <w:rPr>
          <w:szCs w:val="24"/>
        </w:rPr>
      </w:pPr>
      <w:r>
        <w:rPr>
          <w:szCs w:val="24"/>
        </w:rPr>
        <w:t>WILLIAM’S PARENTS</w:t>
      </w:r>
    </w:p>
    <w:p w14:paraId="21912F68" w14:textId="77777777" w:rsidR="005F6966" w:rsidRPr="006F36A8" w:rsidRDefault="005F6966" w:rsidP="005F6966">
      <w:pPr>
        <w:rPr>
          <w:szCs w:val="24"/>
        </w:rPr>
      </w:pPr>
    </w:p>
    <w:p w14:paraId="59D46519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PVT John C Ferree</w:t>
      </w:r>
    </w:p>
    <w:p w14:paraId="44375263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1822–1862</w:t>
      </w:r>
    </w:p>
    <w:p w14:paraId="196085CC" w14:textId="77777777" w:rsidR="005F6966" w:rsidRPr="006F36A8" w:rsidRDefault="005F6966" w:rsidP="005F6966">
      <w:pPr>
        <w:rPr>
          <w:szCs w:val="24"/>
        </w:rPr>
      </w:pPr>
    </w:p>
    <w:p w14:paraId="26F990D1" w14:textId="77777777" w:rsidR="005F6966" w:rsidRPr="006F36A8" w:rsidRDefault="005F6966" w:rsidP="005F6966">
      <w:pPr>
        <w:rPr>
          <w:szCs w:val="24"/>
        </w:rPr>
      </w:pPr>
    </w:p>
    <w:p w14:paraId="4F35741F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Mary Ann Ludwig Ferree</w:t>
      </w:r>
    </w:p>
    <w:p w14:paraId="50B4AD11" w14:textId="77777777" w:rsidR="005F6966" w:rsidRPr="006F36A8" w:rsidRDefault="005F6966" w:rsidP="005F6966">
      <w:pPr>
        <w:rPr>
          <w:szCs w:val="24"/>
        </w:rPr>
      </w:pPr>
      <w:r w:rsidRPr="006F36A8">
        <w:rPr>
          <w:szCs w:val="24"/>
        </w:rPr>
        <w:t>1825–1898</w:t>
      </w:r>
    </w:p>
    <w:p w14:paraId="3E603CEB" w14:textId="77777777" w:rsidR="005F6966" w:rsidRDefault="005F6966" w:rsidP="005F6966">
      <w:pPr>
        <w:rPr>
          <w:szCs w:val="24"/>
        </w:rPr>
      </w:pPr>
    </w:p>
    <w:p w14:paraId="0D0DD1C0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Children</w:t>
      </w:r>
    </w:p>
    <w:p w14:paraId="66346613" w14:textId="77777777" w:rsidR="005F6966" w:rsidRPr="00916AB3" w:rsidRDefault="005F6966" w:rsidP="005F6966">
      <w:pPr>
        <w:rPr>
          <w:szCs w:val="24"/>
        </w:rPr>
      </w:pPr>
    </w:p>
    <w:p w14:paraId="033CD101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William Henry Ferree Sr</w:t>
      </w:r>
    </w:p>
    <w:p w14:paraId="4F2ACEA2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1847–1912</w:t>
      </w:r>
    </w:p>
    <w:p w14:paraId="3845EA55" w14:textId="77777777" w:rsidR="005F6966" w:rsidRPr="00916AB3" w:rsidRDefault="005F6966" w:rsidP="005F6966">
      <w:pPr>
        <w:rPr>
          <w:szCs w:val="24"/>
        </w:rPr>
      </w:pPr>
    </w:p>
    <w:p w14:paraId="6D3B8250" w14:textId="77777777" w:rsidR="005F6966" w:rsidRPr="00916AB3" w:rsidRDefault="005F6966" w:rsidP="005F6966">
      <w:pPr>
        <w:rPr>
          <w:szCs w:val="24"/>
        </w:rPr>
      </w:pPr>
    </w:p>
    <w:p w14:paraId="1F032330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Elizabeth Ann Ferree Ness</w:t>
      </w:r>
    </w:p>
    <w:p w14:paraId="5669A01C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1850–1921</w:t>
      </w:r>
    </w:p>
    <w:p w14:paraId="2D302A70" w14:textId="77777777" w:rsidR="005F6966" w:rsidRPr="00916AB3" w:rsidRDefault="005F6966" w:rsidP="005F6966">
      <w:pPr>
        <w:rPr>
          <w:szCs w:val="24"/>
        </w:rPr>
      </w:pPr>
    </w:p>
    <w:p w14:paraId="2BD8E37B" w14:textId="77777777" w:rsidR="005F6966" w:rsidRPr="00916AB3" w:rsidRDefault="005F6966" w:rsidP="005F6966">
      <w:pPr>
        <w:rPr>
          <w:szCs w:val="24"/>
        </w:rPr>
      </w:pPr>
    </w:p>
    <w:p w14:paraId="3A9BA287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Catharine Ferree Flinchbaugh</w:t>
      </w:r>
    </w:p>
    <w:p w14:paraId="7FB6DB66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1853–1930</w:t>
      </w:r>
    </w:p>
    <w:p w14:paraId="250BC766" w14:textId="77777777" w:rsidR="005F6966" w:rsidRPr="00916AB3" w:rsidRDefault="005F6966" w:rsidP="005F6966">
      <w:pPr>
        <w:rPr>
          <w:szCs w:val="24"/>
        </w:rPr>
      </w:pPr>
    </w:p>
    <w:p w14:paraId="4FED6AE5" w14:textId="77777777" w:rsidR="005F6966" w:rsidRPr="00916AB3" w:rsidRDefault="005F6966" w:rsidP="005F6966">
      <w:pPr>
        <w:rPr>
          <w:szCs w:val="24"/>
        </w:rPr>
      </w:pPr>
    </w:p>
    <w:p w14:paraId="622AC109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John Ludwig Ferree</w:t>
      </w:r>
    </w:p>
    <w:p w14:paraId="1D3C5B0D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1855–1937</w:t>
      </w:r>
    </w:p>
    <w:p w14:paraId="2F7DC0F7" w14:textId="77777777" w:rsidR="005F6966" w:rsidRPr="00916AB3" w:rsidRDefault="005F6966" w:rsidP="005F6966">
      <w:pPr>
        <w:rPr>
          <w:szCs w:val="24"/>
        </w:rPr>
      </w:pPr>
    </w:p>
    <w:p w14:paraId="066082E6" w14:textId="77777777" w:rsidR="005F6966" w:rsidRPr="00916AB3" w:rsidRDefault="005F6966" w:rsidP="005F6966">
      <w:pPr>
        <w:rPr>
          <w:szCs w:val="24"/>
        </w:rPr>
      </w:pPr>
    </w:p>
    <w:p w14:paraId="3F8A69C0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Samuel Spencer Ferree Sr</w:t>
      </w:r>
    </w:p>
    <w:p w14:paraId="3C07CD6E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1858–1943</w:t>
      </w:r>
    </w:p>
    <w:p w14:paraId="1260D745" w14:textId="77777777" w:rsidR="005F6966" w:rsidRPr="00916AB3" w:rsidRDefault="005F6966" w:rsidP="005F6966">
      <w:pPr>
        <w:rPr>
          <w:szCs w:val="24"/>
        </w:rPr>
      </w:pPr>
    </w:p>
    <w:p w14:paraId="282F3188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Caleb Ferree</w:t>
      </w:r>
    </w:p>
    <w:p w14:paraId="358C027A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1859–1940</w:t>
      </w:r>
    </w:p>
    <w:p w14:paraId="5747D484" w14:textId="77777777" w:rsidR="005F6966" w:rsidRPr="00916AB3" w:rsidRDefault="005F6966" w:rsidP="005F6966">
      <w:pPr>
        <w:rPr>
          <w:szCs w:val="24"/>
        </w:rPr>
      </w:pPr>
    </w:p>
    <w:p w14:paraId="79B0AFC1" w14:textId="77777777" w:rsidR="005F6966" w:rsidRPr="00916AB3" w:rsidRDefault="005F6966" w:rsidP="005F6966">
      <w:pPr>
        <w:rPr>
          <w:szCs w:val="24"/>
        </w:rPr>
      </w:pPr>
    </w:p>
    <w:p w14:paraId="0A537D39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Andrew A. or L. Ferree</w:t>
      </w:r>
    </w:p>
    <w:p w14:paraId="3FF79BCB" w14:textId="77777777" w:rsidR="005F6966" w:rsidRPr="00916AB3" w:rsidRDefault="005F6966" w:rsidP="005F6966">
      <w:pPr>
        <w:rPr>
          <w:szCs w:val="24"/>
        </w:rPr>
      </w:pPr>
      <w:r w:rsidRPr="00916AB3">
        <w:rPr>
          <w:szCs w:val="24"/>
        </w:rPr>
        <w:t>1861–1944</w:t>
      </w:r>
    </w:p>
    <w:p w14:paraId="19209B68" w14:textId="77777777" w:rsidR="005F6966" w:rsidRPr="003B2395" w:rsidRDefault="005F6966" w:rsidP="005F6966">
      <w:pPr>
        <w:rPr>
          <w:szCs w:val="24"/>
        </w:rPr>
      </w:pPr>
    </w:p>
    <w:p w14:paraId="12F6A466" w14:textId="77777777" w:rsidR="005F6966" w:rsidRDefault="005F6966" w:rsidP="005F6966"/>
    <w:p w14:paraId="0E1C0EC8" w14:textId="77777777" w:rsidR="00295B4E" w:rsidRDefault="00295B4E"/>
    <w:sectPr w:rsidR="0029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34242" w14:textId="77777777" w:rsidR="00EC2426" w:rsidRDefault="00EC2426" w:rsidP="006D2E8A">
      <w:pPr>
        <w:spacing w:line="240" w:lineRule="auto"/>
      </w:pPr>
      <w:r>
        <w:separator/>
      </w:r>
    </w:p>
  </w:endnote>
  <w:endnote w:type="continuationSeparator" w:id="0">
    <w:p w14:paraId="4A6E7E86" w14:textId="77777777" w:rsidR="00EC2426" w:rsidRDefault="00EC2426" w:rsidP="006D2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7ADC6" w14:textId="77777777" w:rsidR="00EC2426" w:rsidRDefault="00EC2426" w:rsidP="006D2E8A">
      <w:pPr>
        <w:spacing w:line="240" w:lineRule="auto"/>
      </w:pPr>
      <w:r>
        <w:separator/>
      </w:r>
    </w:p>
  </w:footnote>
  <w:footnote w:type="continuationSeparator" w:id="0">
    <w:p w14:paraId="015638CA" w14:textId="77777777" w:rsidR="00EC2426" w:rsidRDefault="00EC2426" w:rsidP="006D2E8A">
      <w:pPr>
        <w:spacing w:line="240" w:lineRule="auto"/>
      </w:pPr>
      <w:r>
        <w:continuationSeparator/>
      </w:r>
    </w:p>
  </w:footnote>
  <w:footnote w:id="1">
    <w:p w14:paraId="0BF67F48" w14:textId="77777777" w:rsidR="006D2E8A" w:rsidRPr="00084082" w:rsidRDefault="006D2E8A" w:rsidP="006D2E8A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66"/>
    <w:rsid w:val="000E543B"/>
    <w:rsid w:val="001751EE"/>
    <w:rsid w:val="00295B4E"/>
    <w:rsid w:val="003E01BC"/>
    <w:rsid w:val="00462A08"/>
    <w:rsid w:val="005468D7"/>
    <w:rsid w:val="005F6966"/>
    <w:rsid w:val="006D2E8A"/>
    <w:rsid w:val="00E529A8"/>
    <w:rsid w:val="00E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1A7D"/>
  <w15:chartTrackingRefBased/>
  <w15:docId w15:val="{6E3DFDFA-AA29-4780-9D73-EDF96DF8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66"/>
  </w:style>
  <w:style w:type="paragraph" w:styleId="Heading1">
    <w:name w:val="heading 1"/>
    <w:basedOn w:val="Normal"/>
    <w:next w:val="Normal"/>
    <w:link w:val="Heading1Char"/>
    <w:uiPriority w:val="9"/>
    <w:qFormat/>
    <w:rsid w:val="005F6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9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9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9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9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9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9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9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96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96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96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9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9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9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9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9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9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9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9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9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966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E8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E8A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D2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3</cp:revision>
  <dcterms:created xsi:type="dcterms:W3CDTF">2025-01-20T22:18:00Z</dcterms:created>
  <dcterms:modified xsi:type="dcterms:W3CDTF">2025-01-20T22:39:00Z</dcterms:modified>
</cp:coreProperties>
</file>