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D90B7" w14:textId="77777777" w:rsidR="00AF4926" w:rsidRPr="00E60F53" w:rsidRDefault="00D22F55" w:rsidP="00E60F53">
      <w:pPr>
        <w:spacing w:after="0" w:line="320" w:lineRule="atLeast"/>
        <w:jc w:val="center"/>
        <w:rPr>
          <w:sz w:val="28"/>
          <w:szCs w:val="28"/>
          <w:u w:val="single"/>
        </w:rPr>
      </w:pPr>
      <w:r w:rsidRPr="00E60F53">
        <w:rPr>
          <w:sz w:val="28"/>
          <w:szCs w:val="28"/>
          <w:u w:val="single"/>
        </w:rPr>
        <w:t>Mary Owens (1818-)</w:t>
      </w:r>
    </w:p>
    <w:p w14:paraId="1875A5AF" w14:textId="77777777" w:rsidR="00D22F55" w:rsidRDefault="00D22F55" w:rsidP="00E60F53">
      <w:pPr>
        <w:spacing w:after="0" w:line="320" w:lineRule="atLeast"/>
      </w:pPr>
    </w:p>
    <w:p w14:paraId="7461DEF2" w14:textId="77777777" w:rsidR="00D22F55" w:rsidRDefault="00D22F55" w:rsidP="00E60F53">
      <w:pPr>
        <w:spacing w:after="0" w:line="320" w:lineRule="atLeast"/>
      </w:pPr>
      <w:r>
        <w:t xml:space="preserve">Mary Owens was born in 1818 </w:t>
      </w:r>
      <w:r>
        <w:rPr>
          <w:szCs w:val="24"/>
        </w:rPr>
        <w:t xml:space="preserve">to Redmond Owens and Christiana Arnold </w:t>
      </w:r>
      <w:r>
        <w:t xml:space="preserve">in Sugarloaf or Hanover Township areas of Luzerne County Pennsylvania. </w:t>
      </w:r>
    </w:p>
    <w:p w14:paraId="69B2E8D7" w14:textId="77777777" w:rsidR="00D22F55" w:rsidRDefault="00D22F55" w:rsidP="00E60F53">
      <w:pPr>
        <w:spacing w:after="0" w:line="320" w:lineRule="atLeast"/>
      </w:pPr>
    </w:p>
    <w:p w14:paraId="0F9B74EC" w14:textId="77777777" w:rsidR="00D22F55" w:rsidRDefault="00D22F55" w:rsidP="00E60F53">
      <w:pPr>
        <w:spacing w:after="0" w:line="320" w:lineRule="atLeast"/>
      </w:pPr>
      <w:r>
        <w:t>Mary married George Carey abou</w:t>
      </w:r>
      <w:r w:rsidR="00CA7904">
        <w:t xml:space="preserve">t 1846. George was born in 1822, and worked as a laborer in various trades and agriculture. </w:t>
      </w:r>
    </w:p>
    <w:p w14:paraId="59E13C07" w14:textId="77777777" w:rsidR="00D22F55" w:rsidRDefault="00D22F55" w:rsidP="00E60F53">
      <w:pPr>
        <w:spacing w:after="0" w:line="320" w:lineRule="atLeast"/>
      </w:pPr>
    </w:p>
    <w:p w14:paraId="30C8BE86" w14:textId="77777777" w:rsidR="00D22F55" w:rsidRDefault="00D22F55" w:rsidP="00E60F53">
      <w:pPr>
        <w:spacing w:after="0" w:line="320" w:lineRule="atLeast"/>
      </w:pPr>
      <w:r>
        <w:t xml:space="preserve">In 1850 </w:t>
      </w:r>
      <w:r>
        <w:rPr>
          <w:szCs w:val="24"/>
        </w:rPr>
        <w:t xml:space="preserve">George, Mary, and their son George Jr. where living next door to </w:t>
      </w:r>
      <w:r>
        <w:t xml:space="preserve">Redmond and Christiana Owens in </w:t>
      </w:r>
      <w:r>
        <w:rPr>
          <w:szCs w:val="24"/>
        </w:rPr>
        <w:t xml:space="preserve">Hanover Township Luzerne County Pennsylvania.  </w:t>
      </w:r>
      <w:r>
        <w:t xml:space="preserve"> Living with the Carey family were </w:t>
      </w:r>
      <w:proofErr w:type="spellStart"/>
      <w:r w:rsidRPr="00C1672C">
        <w:rPr>
          <w:szCs w:val="24"/>
        </w:rPr>
        <w:t>Hezikiah</w:t>
      </w:r>
      <w:proofErr w:type="spellEnd"/>
      <w:r w:rsidRPr="00C1672C">
        <w:rPr>
          <w:szCs w:val="24"/>
        </w:rPr>
        <w:t xml:space="preserve"> Thomas </w:t>
      </w:r>
      <w:r>
        <w:rPr>
          <w:szCs w:val="24"/>
        </w:rPr>
        <w:t xml:space="preserve">and Mary’s Sister </w:t>
      </w:r>
      <w:r w:rsidRPr="00C1672C">
        <w:rPr>
          <w:szCs w:val="24"/>
        </w:rPr>
        <w:t>Elizabeth A. Thomas</w:t>
      </w:r>
      <w:r>
        <w:rPr>
          <w:szCs w:val="24"/>
        </w:rPr>
        <w:t xml:space="preserve">, and brother </w:t>
      </w:r>
      <w:r w:rsidRPr="00C1672C">
        <w:rPr>
          <w:szCs w:val="24"/>
        </w:rPr>
        <w:t>John Owens.</w:t>
      </w:r>
    </w:p>
    <w:p w14:paraId="2DE16E82" w14:textId="77777777" w:rsidR="007C1786" w:rsidRDefault="007C1786" w:rsidP="00E60F53">
      <w:pPr>
        <w:spacing w:after="0" w:line="320" w:lineRule="atLeast"/>
      </w:pPr>
    </w:p>
    <w:p w14:paraId="2041D653" w14:textId="64445E45" w:rsidR="0025776C" w:rsidRDefault="005462BE" w:rsidP="00E60F53">
      <w:pPr>
        <w:spacing w:after="0" w:line="320" w:lineRule="atLeast"/>
      </w:pPr>
      <w:r>
        <w:t>On August 27</w:t>
      </w:r>
      <w:r w:rsidRPr="005462BE">
        <w:rPr>
          <w:vertAlign w:val="superscript"/>
        </w:rPr>
        <w:t>th</w:t>
      </w:r>
      <w:r>
        <w:t xml:space="preserve"> 1864 George prov</w:t>
      </w:r>
      <w:r w:rsidR="00DB7711">
        <w:t>ided</w:t>
      </w:r>
      <w:r>
        <w:t xml:space="preserve"> an affidavit for Elizabeth Ann Thomas’</w:t>
      </w:r>
      <w:r w:rsidR="00DB7711">
        <w:t>s Civil W</w:t>
      </w:r>
      <w:r>
        <w:t xml:space="preserve">ar </w:t>
      </w:r>
      <w:r w:rsidR="00DB7711">
        <w:t>p</w:t>
      </w:r>
      <w:r>
        <w:t xml:space="preserve">ension claim.  In </w:t>
      </w:r>
      <w:r w:rsidR="0025776C">
        <w:t>Georg</w:t>
      </w:r>
      <w:r w:rsidR="00DB7711">
        <w:t>e</w:t>
      </w:r>
      <w:r w:rsidR="0025776C">
        <w:t xml:space="preserve">’s affidavit, he described the circumstances and details surrounding the marriage between Elizabeth Owens and her husband Hezekiah Thomas.  </w:t>
      </w:r>
    </w:p>
    <w:p w14:paraId="18C7F81C" w14:textId="77777777" w:rsidR="0025776C" w:rsidRDefault="0025776C" w:rsidP="00E60F53">
      <w:pPr>
        <w:spacing w:after="0" w:line="320" w:lineRule="atLeast"/>
      </w:pPr>
    </w:p>
    <w:p w14:paraId="4A86085D" w14:textId="77777777" w:rsidR="005462BE" w:rsidRDefault="00DB7711" w:rsidP="00E60F53">
      <w:pPr>
        <w:pStyle w:val="ListParagraph"/>
        <w:numPr>
          <w:ilvl w:val="0"/>
          <w:numId w:val="14"/>
        </w:numPr>
        <w:spacing w:after="0" w:line="320" w:lineRule="atLeast"/>
        <w:contextualSpacing w:val="0"/>
      </w:pPr>
      <w:r>
        <w:t xml:space="preserve">Hezekiah Thomas and Elizabeth Ann Owens were married </w:t>
      </w:r>
      <w:r w:rsidR="0025776C">
        <w:t>December 25</w:t>
      </w:r>
      <w:r w:rsidR="0025776C" w:rsidRPr="0025776C">
        <w:rPr>
          <w:vertAlign w:val="superscript"/>
        </w:rPr>
        <w:t>th</w:t>
      </w:r>
      <w:r w:rsidR="0025776C">
        <w:t xml:space="preserve"> 1850</w:t>
      </w:r>
      <w:r>
        <w:t xml:space="preserve"> by</w:t>
      </w:r>
      <w:r w:rsidR="0025776C">
        <w:t xml:space="preserve"> Gilbert Borrows, Esquire, Justice-of-the-Peace</w:t>
      </w:r>
      <w:r>
        <w:t xml:space="preserve"> at the Exchange Hotel in</w:t>
      </w:r>
      <w:r w:rsidR="0025776C">
        <w:t xml:space="preserve"> </w:t>
      </w:r>
      <w:r w:rsidR="0025776C" w:rsidRPr="0025776C">
        <w:rPr>
          <w:rStyle w:val="Emphasis"/>
          <w:i w:val="0"/>
        </w:rPr>
        <w:t>Wilkes</w:t>
      </w:r>
      <w:r w:rsidR="0025776C" w:rsidRPr="0025776C">
        <w:rPr>
          <w:rStyle w:val="st"/>
          <w:i/>
        </w:rPr>
        <w:t>-</w:t>
      </w:r>
      <w:r w:rsidR="0025776C" w:rsidRPr="0025776C">
        <w:rPr>
          <w:rStyle w:val="Emphasis"/>
          <w:i w:val="0"/>
        </w:rPr>
        <w:t>Barre</w:t>
      </w:r>
      <w:r>
        <w:rPr>
          <w:rStyle w:val="Emphasis"/>
          <w:i w:val="0"/>
        </w:rPr>
        <w:t xml:space="preserve">, Wright Township Luzerne County </w:t>
      </w:r>
      <w:r w:rsidR="0025776C" w:rsidRPr="0025776C">
        <w:rPr>
          <w:rStyle w:val="Emphasis"/>
          <w:i w:val="0"/>
        </w:rPr>
        <w:t xml:space="preserve">Pennsylvania.  At the wedding were John Owen and George Carey, who in 1863 both lived in </w:t>
      </w:r>
      <w:r w:rsidR="0025776C">
        <w:t>the Po</w:t>
      </w:r>
      <w:r w:rsidR="0025776C" w:rsidRPr="009A3C69">
        <w:t>st Office area of Albert</w:t>
      </w:r>
      <w:r w:rsidR="0025776C">
        <w:t>s</w:t>
      </w:r>
      <w:r w:rsidR="0025776C" w:rsidRPr="009A3C69">
        <w:t xml:space="preserve">, Wrights Township Luzerne County Pennsylvania. </w:t>
      </w:r>
      <w:r w:rsidR="0025776C">
        <w:rPr>
          <w:rStyle w:val="EndnoteReference"/>
        </w:rPr>
        <w:endnoteReference w:id="1"/>
      </w:r>
      <w:r w:rsidR="0025776C" w:rsidRPr="009A3C69">
        <w:t xml:space="preserve"> </w:t>
      </w:r>
      <w:r w:rsidR="0025776C">
        <w:t xml:space="preserve">  </w:t>
      </w:r>
    </w:p>
    <w:p w14:paraId="12FBA87C" w14:textId="77777777" w:rsidR="005462BE" w:rsidRDefault="005462BE" w:rsidP="00E60F53">
      <w:pPr>
        <w:spacing w:after="0" w:line="320" w:lineRule="atLeast"/>
      </w:pPr>
    </w:p>
    <w:p w14:paraId="5B7B6893" w14:textId="77777777" w:rsidR="005462BE" w:rsidRDefault="00DB7711" w:rsidP="00E60F53">
      <w:pPr>
        <w:spacing w:after="0" w:line="320" w:lineRule="atLeast"/>
      </w:pPr>
      <w:r>
        <w:t>On July 23</w:t>
      </w:r>
      <w:r w:rsidRPr="00DB7711">
        <w:rPr>
          <w:vertAlign w:val="superscript"/>
        </w:rPr>
        <w:t>rd</w:t>
      </w:r>
      <w:r>
        <w:t xml:space="preserve"> 1867 Mary Carey provided an affidavit for Elizabeth Ann Thomas’s Civil War pension claim.  In the affidavit, Mary explained she was present at the birth of two children born to Elizabeth Ann Thomas; Mary Margaret Thomas and Christie Ann Thomas.  Mary made her mark for her signature. </w:t>
      </w:r>
      <w:r>
        <w:rPr>
          <w:rStyle w:val="EndnoteReference"/>
        </w:rPr>
        <w:endnoteReference w:id="2"/>
      </w:r>
      <w:r w:rsidRPr="009A3C69">
        <w:t xml:space="preserve"> </w:t>
      </w:r>
      <w:r>
        <w:t xml:space="preserve">  </w:t>
      </w:r>
    </w:p>
    <w:p w14:paraId="2867ACD7" w14:textId="77777777" w:rsidR="00DB7711" w:rsidRDefault="00DB7711" w:rsidP="00E60F53">
      <w:pPr>
        <w:spacing w:after="0" w:line="320" w:lineRule="atLeast"/>
      </w:pPr>
    </w:p>
    <w:p w14:paraId="2C5E7AFD" w14:textId="77777777" w:rsidR="00A13364" w:rsidRDefault="00A13364" w:rsidP="00E60F53">
      <w:pPr>
        <w:spacing w:after="0" w:line="320" w:lineRule="atLeast"/>
      </w:pPr>
      <w:r>
        <w:t>Then on September 18</w:t>
      </w:r>
      <w:r w:rsidRPr="00A13364">
        <w:rPr>
          <w:vertAlign w:val="superscript"/>
        </w:rPr>
        <w:t>th</w:t>
      </w:r>
      <w:r>
        <w:t xml:space="preserve"> 1867 Mary made another affidavit attesting to “…that she was present at the birth of Mary Margaret Thomas, February 13</w:t>
      </w:r>
      <w:r w:rsidRPr="00A13364">
        <w:rPr>
          <w:vertAlign w:val="superscript"/>
        </w:rPr>
        <w:t>th</w:t>
      </w:r>
      <w:r>
        <w:t xml:space="preserve"> 1852, and that the said Mary Margaret is still living, and at present lives in Wright Luzerne County Penna…”</w:t>
      </w:r>
    </w:p>
    <w:p w14:paraId="3FA10F4E" w14:textId="77777777" w:rsidR="00BC2323" w:rsidRDefault="00BC2323" w:rsidP="00E60F53">
      <w:pPr>
        <w:spacing w:after="0" w:line="320" w:lineRule="atLeast"/>
      </w:pPr>
    </w:p>
    <w:p w14:paraId="20D5038C" w14:textId="77777777" w:rsidR="00BC2323" w:rsidRDefault="00BC2323" w:rsidP="00E60F53">
      <w:pPr>
        <w:spacing w:after="0" w:line="320" w:lineRule="atLeast"/>
      </w:pPr>
      <w:r>
        <w:t xml:space="preserve">By </w:t>
      </w:r>
      <w:r w:rsidRPr="002E1076">
        <w:t xml:space="preserve">1870 George and Mary Carey </w:t>
      </w:r>
      <w:r>
        <w:t xml:space="preserve">were living with </w:t>
      </w:r>
      <w:r w:rsidRPr="002E1076">
        <w:t xml:space="preserve">Redman </w:t>
      </w:r>
      <w:r w:rsidR="0093506F">
        <w:t xml:space="preserve">(Redmond) </w:t>
      </w:r>
      <w:r>
        <w:t xml:space="preserve">Carey </w:t>
      </w:r>
      <w:r w:rsidRPr="002E1076">
        <w:t>(b. 1864)</w:t>
      </w:r>
      <w:r>
        <w:t>, a servant girl, Callie Carey (b.</w:t>
      </w:r>
      <w:r w:rsidRPr="002E1076">
        <w:t xml:space="preserve"> </w:t>
      </w:r>
      <w:r>
        <w:t xml:space="preserve">1853), and Reuben Mullen (b. 1838) in the Mount Top post office area of Wright Township in Luzerne County Pennsylvania.  Living next door was Mary’s sister, Elizabeth, and her family.  </w:t>
      </w:r>
    </w:p>
    <w:p w14:paraId="26F5CE07" w14:textId="77777777" w:rsidR="00E60F53" w:rsidRDefault="00E60F53" w:rsidP="00E60F53">
      <w:pPr>
        <w:spacing w:after="0" w:line="320" w:lineRule="atLeast"/>
      </w:pPr>
    </w:p>
    <w:p w14:paraId="3EEDB6EA" w14:textId="77777777" w:rsidR="00E60F53" w:rsidRDefault="00E60F53" w:rsidP="00E60F53">
      <w:pPr>
        <w:spacing w:after="0" w:line="320" w:lineRule="atLeast"/>
      </w:pPr>
    </w:p>
    <w:p w14:paraId="408EF6B7" w14:textId="77777777" w:rsidR="00E60F53" w:rsidRDefault="00E60F53" w:rsidP="00E60F53">
      <w:pPr>
        <w:spacing w:after="0" w:line="320" w:lineRule="atLeast"/>
      </w:pPr>
    </w:p>
    <w:p w14:paraId="479B9DCD" w14:textId="77777777" w:rsidR="00E60F53" w:rsidRDefault="00E60F53" w:rsidP="00E60F53">
      <w:pPr>
        <w:spacing w:after="0" w:line="320" w:lineRule="atLeast"/>
      </w:pPr>
    </w:p>
    <w:p w14:paraId="38019AB7" w14:textId="77777777" w:rsidR="0093506F" w:rsidRDefault="0093506F" w:rsidP="00E60F53">
      <w:pPr>
        <w:spacing w:after="0" w:line="320" w:lineRule="atLeast"/>
      </w:pPr>
      <w:r>
        <w:lastRenderedPageBreak/>
        <w:t>In 1880 George and Mary were still living in Wright Township. About four homes away where Mary’s sister, Elizabeth’s family, and in another home was Elizabeth’s son Daniel and his family.</w:t>
      </w:r>
    </w:p>
    <w:p w14:paraId="30991EC5" w14:textId="77777777" w:rsidR="00E60F53" w:rsidRDefault="00E60F53" w:rsidP="00E60F53">
      <w:pPr>
        <w:spacing w:after="0" w:line="320" w:lineRule="atLeast"/>
      </w:pPr>
    </w:p>
    <w:p w14:paraId="7D3E3F8F" w14:textId="77777777" w:rsidR="0093506F" w:rsidRPr="002E1076" w:rsidRDefault="0093506F" w:rsidP="00E60F53">
      <w:pPr>
        <w:pStyle w:val="ListParagraph"/>
        <w:numPr>
          <w:ilvl w:val="0"/>
          <w:numId w:val="14"/>
        </w:numPr>
        <w:spacing w:after="0" w:line="320" w:lineRule="atLeast"/>
        <w:contextualSpacing w:val="0"/>
      </w:pPr>
      <w:r>
        <w:t xml:space="preserve">In 1880, Elizabeth is still living in Wright Township, along with her two daughters, Melissa and Christiana. Also living with them is Elizabeth’s </w:t>
      </w:r>
      <w:r w:rsidR="00CA7904">
        <w:t>grandson</w:t>
      </w:r>
      <w:r>
        <w:t>, Samuel C</w:t>
      </w:r>
      <w:r w:rsidR="00CA7904">
        <w:t xml:space="preserve">leary </w:t>
      </w:r>
      <w:r>
        <w:t xml:space="preserve">, who is the son of Elizabeth’s </w:t>
      </w:r>
      <w:r w:rsidR="00AC0E4C">
        <w:t xml:space="preserve">daughter Christiana, </w:t>
      </w:r>
      <w:r>
        <w:t xml:space="preserve"> and Redmond Thomas</w:t>
      </w:r>
      <w:r w:rsidRPr="002E1076">
        <w:t xml:space="preserve">.  </w:t>
      </w:r>
      <w:r>
        <w:rPr>
          <w:rStyle w:val="FootnoteReference"/>
        </w:rPr>
        <w:footnoteReference w:id="1"/>
      </w:r>
      <w:r>
        <w:t xml:space="preserve">  Redmond is most likely Redmond Carey who, in 1870, lived with his parent Mary and George Carey; Elizabeth’s sister, Mary Carey.  </w:t>
      </w:r>
    </w:p>
    <w:p w14:paraId="5819428A" w14:textId="77777777" w:rsidR="00E60F53" w:rsidRDefault="00E60F53" w:rsidP="00E60F53">
      <w:pPr>
        <w:spacing w:after="0" w:line="320" w:lineRule="atLeast"/>
      </w:pPr>
    </w:p>
    <w:p w14:paraId="5C1A900F" w14:textId="77777777" w:rsidR="00D22F55" w:rsidRDefault="00D22F55" w:rsidP="00E60F53">
      <w:pPr>
        <w:spacing w:after="0" w:line="320" w:lineRule="atLeast"/>
      </w:pPr>
      <w:r>
        <w:t>Mary and George Carey’s children include:</w:t>
      </w:r>
    </w:p>
    <w:p w14:paraId="021566D2" w14:textId="77777777" w:rsidR="00D22F55" w:rsidRDefault="00D22F55" w:rsidP="00E60F53">
      <w:pPr>
        <w:spacing w:after="0" w:line="320" w:lineRule="atLeast"/>
      </w:pPr>
    </w:p>
    <w:p w14:paraId="0A1631D3" w14:textId="48A75C97" w:rsidR="00D22F55" w:rsidRDefault="00D22F55" w:rsidP="00E60F53">
      <w:pPr>
        <w:pStyle w:val="ListParagraph"/>
        <w:numPr>
          <w:ilvl w:val="0"/>
          <w:numId w:val="13"/>
        </w:numPr>
        <w:spacing w:after="0" w:line="320" w:lineRule="atLeast"/>
        <w:contextualSpacing w:val="0"/>
      </w:pPr>
      <w:r>
        <w:t>George Carey Jr. was born 1848</w:t>
      </w:r>
      <w:r w:rsidR="007C1786">
        <w:t>.</w:t>
      </w:r>
    </w:p>
    <w:p w14:paraId="5797DE00" w14:textId="77777777" w:rsidR="007C1786" w:rsidRDefault="007C1786" w:rsidP="007C1786">
      <w:pPr>
        <w:spacing w:after="0" w:line="320" w:lineRule="atLeast"/>
        <w:ind w:left="360"/>
      </w:pPr>
    </w:p>
    <w:p w14:paraId="10823397" w14:textId="15786DEB" w:rsidR="0093506F" w:rsidRDefault="0093506F" w:rsidP="00E60F53">
      <w:pPr>
        <w:pStyle w:val="ListParagraph"/>
        <w:numPr>
          <w:ilvl w:val="0"/>
          <w:numId w:val="13"/>
        </w:numPr>
        <w:spacing w:after="0" w:line="320" w:lineRule="atLeast"/>
        <w:contextualSpacing w:val="0"/>
      </w:pPr>
      <w:r>
        <w:t>Callie</w:t>
      </w:r>
      <w:r w:rsidR="00CA7904">
        <w:t xml:space="preserve"> was born in 1853.</w:t>
      </w:r>
    </w:p>
    <w:p w14:paraId="481D844C" w14:textId="77777777" w:rsidR="007C1786" w:rsidRDefault="007C1786" w:rsidP="007C1786">
      <w:pPr>
        <w:spacing w:after="0" w:line="320" w:lineRule="atLeast"/>
      </w:pPr>
    </w:p>
    <w:p w14:paraId="6E01DA58" w14:textId="77777777" w:rsidR="0093506F" w:rsidRDefault="0093506F" w:rsidP="00E60F53">
      <w:pPr>
        <w:pStyle w:val="ListParagraph"/>
        <w:numPr>
          <w:ilvl w:val="0"/>
          <w:numId w:val="13"/>
        </w:numPr>
        <w:spacing w:after="0" w:line="320" w:lineRule="atLeast"/>
        <w:contextualSpacing w:val="0"/>
      </w:pPr>
      <w:r>
        <w:t>Redmond</w:t>
      </w:r>
      <w:r w:rsidR="00CA7904">
        <w:t xml:space="preserve"> was born in 1864.</w:t>
      </w:r>
    </w:p>
    <w:p w14:paraId="58226342" w14:textId="77777777" w:rsidR="00D22F55" w:rsidRDefault="00D22F55" w:rsidP="00E60F53">
      <w:pPr>
        <w:spacing w:after="0" w:line="320" w:lineRule="atLeast"/>
      </w:pPr>
    </w:p>
    <w:p w14:paraId="3A46B1D2" w14:textId="77777777" w:rsidR="00D22F55" w:rsidRDefault="00D22F55" w:rsidP="00E60F53">
      <w:pPr>
        <w:spacing w:after="0" w:line="320" w:lineRule="atLeast"/>
      </w:pPr>
    </w:p>
    <w:p w14:paraId="45208CC5" w14:textId="77777777" w:rsidR="00D22F55" w:rsidRDefault="00D22F55" w:rsidP="00E60F53">
      <w:pPr>
        <w:spacing w:after="0" w:line="320" w:lineRule="atLeast"/>
      </w:pPr>
    </w:p>
    <w:p w14:paraId="0CC54659" w14:textId="77777777" w:rsidR="00E60F53" w:rsidRDefault="00E60F53" w:rsidP="00E60F53">
      <w:pPr>
        <w:spacing w:after="0" w:line="320" w:lineRule="atLeast"/>
      </w:pPr>
    </w:p>
    <w:p w14:paraId="07288393" w14:textId="77777777" w:rsidR="00E60F53" w:rsidRDefault="00E60F53" w:rsidP="00E60F53">
      <w:pPr>
        <w:spacing w:after="0" w:line="320" w:lineRule="atLeast"/>
      </w:pPr>
    </w:p>
    <w:p w14:paraId="384C5D91" w14:textId="77777777" w:rsidR="00E60F53" w:rsidRDefault="00E60F53" w:rsidP="00E60F53">
      <w:pPr>
        <w:spacing w:after="0" w:line="320" w:lineRule="atLeast"/>
      </w:pPr>
    </w:p>
    <w:p w14:paraId="64AE623C" w14:textId="77777777" w:rsidR="00E60F53" w:rsidRDefault="00E60F53" w:rsidP="00E60F53">
      <w:pPr>
        <w:spacing w:after="0" w:line="320" w:lineRule="atLeast"/>
      </w:pPr>
    </w:p>
    <w:p w14:paraId="10FB7A7B" w14:textId="77777777" w:rsidR="00E60F53" w:rsidRDefault="00E60F53" w:rsidP="00E60F53">
      <w:pPr>
        <w:spacing w:after="0" w:line="320" w:lineRule="atLeast"/>
      </w:pPr>
    </w:p>
    <w:p w14:paraId="1A967CA1" w14:textId="77777777" w:rsidR="00E60F53" w:rsidRDefault="00E60F53" w:rsidP="00E60F53">
      <w:pPr>
        <w:spacing w:after="0" w:line="320" w:lineRule="atLeast"/>
      </w:pPr>
    </w:p>
    <w:p w14:paraId="1A37EBF5" w14:textId="77777777" w:rsidR="00E60F53" w:rsidRDefault="00E60F53" w:rsidP="00E60F53">
      <w:pPr>
        <w:spacing w:after="0" w:line="320" w:lineRule="atLeast"/>
      </w:pPr>
    </w:p>
    <w:p w14:paraId="6E63C3B5" w14:textId="77777777" w:rsidR="00E60F53" w:rsidRDefault="00E60F53" w:rsidP="00E60F53">
      <w:pPr>
        <w:spacing w:after="0" w:line="320" w:lineRule="atLeast"/>
      </w:pPr>
    </w:p>
    <w:p w14:paraId="0457EF51" w14:textId="77777777" w:rsidR="00E60F53" w:rsidRDefault="00E60F53" w:rsidP="00E60F53">
      <w:pPr>
        <w:spacing w:after="0" w:line="320" w:lineRule="atLeast"/>
      </w:pPr>
    </w:p>
    <w:p w14:paraId="3C84B3F1" w14:textId="77777777" w:rsidR="00E60F53" w:rsidRDefault="00E60F53" w:rsidP="00E60F53">
      <w:pPr>
        <w:spacing w:after="0" w:line="320" w:lineRule="atLeast"/>
      </w:pPr>
    </w:p>
    <w:p w14:paraId="49F80343" w14:textId="77777777" w:rsidR="00E60F53" w:rsidRDefault="00E60F53" w:rsidP="00E60F53">
      <w:pPr>
        <w:spacing w:after="0" w:line="320" w:lineRule="atLeast"/>
      </w:pPr>
    </w:p>
    <w:p w14:paraId="4AA1EB98" w14:textId="77777777" w:rsidR="00E60F53" w:rsidRDefault="00E60F53" w:rsidP="00E60F53">
      <w:pPr>
        <w:spacing w:after="0" w:line="320" w:lineRule="atLeast"/>
      </w:pPr>
    </w:p>
    <w:p w14:paraId="40D80048" w14:textId="77777777" w:rsidR="00E60F53" w:rsidRDefault="00E60F53" w:rsidP="00E60F53">
      <w:pPr>
        <w:spacing w:after="0" w:line="320" w:lineRule="atLeast"/>
      </w:pPr>
    </w:p>
    <w:p w14:paraId="398FB0BC" w14:textId="77777777" w:rsidR="00E60F53" w:rsidRDefault="00E60F53" w:rsidP="00E60F53">
      <w:pPr>
        <w:spacing w:after="0" w:line="320" w:lineRule="atLeast"/>
      </w:pPr>
    </w:p>
    <w:p w14:paraId="587BE952" w14:textId="77777777" w:rsidR="00E60F53" w:rsidRDefault="00E60F53" w:rsidP="00E60F53">
      <w:pPr>
        <w:spacing w:after="0" w:line="320" w:lineRule="atLeast"/>
      </w:pPr>
    </w:p>
    <w:p w14:paraId="24B2E481" w14:textId="77777777" w:rsidR="00E60F53" w:rsidRDefault="00E60F53" w:rsidP="00E60F53">
      <w:pPr>
        <w:spacing w:after="0" w:line="320" w:lineRule="atLeast"/>
      </w:pPr>
    </w:p>
    <w:p w14:paraId="7DF4EA0C" w14:textId="77777777" w:rsidR="00E60F53" w:rsidRDefault="00E60F53" w:rsidP="00E60F53">
      <w:pPr>
        <w:spacing w:after="0" w:line="320" w:lineRule="atLeast"/>
      </w:pPr>
    </w:p>
    <w:p w14:paraId="235EB647" w14:textId="77777777" w:rsidR="00D22F55" w:rsidRDefault="00D22F55" w:rsidP="00E60F53">
      <w:pPr>
        <w:spacing w:after="0" w:line="320" w:lineRule="atLeast"/>
        <w:jc w:val="center"/>
      </w:pPr>
      <w:r>
        <w:lastRenderedPageBreak/>
        <w:t>Bibliography</w:t>
      </w:r>
    </w:p>
    <w:p w14:paraId="03839125" w14:textId="77777777" w:rsidR="00D22F55" w:rsidRDefault="00D22F55" w:rsidP="00E60F53">
      <w:pPr>
        <w:spacing w:after="0" w:line="320" w:lineRule="atLeast"/>
      </w:pPr>
    </w:p>
    <w:p w14:paraId="6963F9A0" w14:textId="7BF92E5C" w:rsidR="00BC2323" w:rsidRPr="00BC2323" w:rsidRDefault="00D22F55" w:rsidP="00E60F53">
      <w:pPr>
        <w:pStyle w:val="ListParagraph"/>
        <w:numPr>
          <w:ilvl w:val="0"/>
          <w:numId w:val="12"/>
        </w:numPr>
        <w:spacing w:after="0" w:line="320" w:lineRule="atLeast"/>
        <w:ind w:left="360"/>
        <w:contextualSpacing w:val="0"/>
      </w:pPr>
      <w:r w:rsidRPr="00E5508A">
        <w:t xml:space="preserve">1850 </w:t>
      </w:r>
      <w:r>
        <w:t>George and Mary Carey</w:t>
      </w:r>
      <w:r w:rsidRPr="00E5508A">
        <w:t xml:space="preserve"> Census: </w:t>
      </w:r>
      <w:r w:rsidRPr="004B1518">
        <w:rPr>
          <w:iCs/>
        </w:rPr>
        <w:t>Hanover, Luzerne, Pennsylvania</w:t>
      </w:r>
      <w:r w:rsidRPr="00E5508A">
        <w:t>;</w:t>
      </w:r>
      <w:r>
        <w:t xml:space="preserve"> </w:t>
      </w:r>
      <w:r w:rsidRPr="00E5508A">
        <w:t xml:space="preserve">Seventh Census of the United States, 1850; (National Archives Microfilm Publication M432, 1009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3B6C7060" w14:textId="77777777" w:rsidR="00BC2323" w:rsidRPr="00BC2323" w:rsidRDefault="00BC2323" w:rsidP="00E60F53">
      <w:pPr>
        <w:pStyle w:val="ListParagraph"/>
        <w:spacing w:after="0" w:line="320" w:lineRule="atLeast"/>
        <w:ind w:left="360"/>
        <w:contextualSpacing w:val="0"/>
      </w:pPr>
    </w:p>
    <w:p w14:paraId="4A1FF960" w14:textId="217467B9" w:rsidR="00BC2323" w:rsidRPr="00BC2323" w:rsidRDefault="00BC2323" w:rsidP="00E60F53">
      <w:pPr>
        <w:pStyle w:val="ListParagraph"/>
        <w:numPr>
          <w:ilvl w:val="0"/>
          <w:numId w:val="12"/>
        </w:numPr>
        <w:spacing w:after="0" w:line="320" w:lineRule="atLeast"/>
        <w:ind w:left="360"/>
        <w:contextualSpacing w:val="0"/>
      </w:pPr>
      <w:r w:rsidRPr="002E1076">
        <w:t xml:space="preserve">1860 </w:t>
      </w:r>
      <w:r>
        <w:t>George and Mary Carey</w:t>
      </w:r>
      <w:r w:rsidRPr="00E5508A">
        <w:t xml:space="preserve"> Census</w:t>
      </w:r>
      <w:r w:rsidRPr="002E1076">
        <w:t xml:space="preserve">: </w:t>
      </w:r>
      <w:r w:rsidRPr="00BC2323">
        <w:rPr>
          <w:iCs/>
        </w:rPr>
        <w:t>Wright, Luzerne, Pennsylvania</w:t>
      </w:r>
      <w:r w:rsidRPr="002E1076">
        <w:t>; 1860 U.S. census, population schedule; NARA microfilm publication M653, 1,438 rolls;</w:t>
      </w:r>
      <w:r w:rsidRPr="00BC2323">
        <w:rPr>
          <w:shd w:val="clear" w:color="auto" w:fill="FFFFFF"/>
        </w:rPr>
        <w:t xml:space="preserve"> National Archives and Records Administration, 700 Pennsylvania Avenue, NW. Washington, DC 20408-0001.</w:t>
      </w:r>
    </w:p>
    <w:p w14:paraId="47AEC44C" w14:textId="77777777" w:rsidR="00BC2323" w:rsidRPr="00BC2323" w:rsidRDefault="00BC2323" w:rsidP="00E60F53">
      <w:pPr>
        <w:pStyle w:val="ListParagraph"/>
        <w:spacing w:after="0" w:line="320" w:lineRule="atLeast"/>
        <w:ind w:left="360"/>
        <w:contextualSpacing w:val="0"/>
      </w:pPr>
    </w:p>
    <w:p w14:paraId="16AD6B15" w14:textId="09BBF80E" w:rsidR="00BC2323" w:rsidRDefault="00BC2323" w:rsidP="00E60F53">
      <w:pPr>
        <w:pStyle w:val="ListParagraph"/>
        <w:numPr>
          <w:ilvl w:val="0"/>
          <w:numId w:val="12"/>
        </w:numPr>
        <w:spacing w:after="0" w:line="320" w:lineRule="atLeast"/>
        <w:ind w:left="360"/>
        <w:contextualSpacing w:val="0"/>
      </w:pPr>
      <w:r w:rsidRPr="002E1076">
        <w:t xml:space="preserve">1870 </w:t>
      </w:r>
      <w:r>
        <w:t>George and Mary Carey</w:t>
      </w:r>
      <w:r w:rsidRPr="00E5508A">
        <w:t xml:space="preserve"> Census</w:t>
      </w:r>
      <w:r w:rsidRPr="002E1076">
        <w:t xml:space="preserve">: </w:t>
      </w:r>
      <w:r w:rsidRPr="00BC2323">
        <w:rPr>
          <w:iCs/>
        </w:rPr>
        <w:t>Wright, Luzerne, Pennsylvania</w:t>
      </w:r>
      <w:r w:rsidRPr="002E1076">
        <w:t>;</w:t>
      </w:r>
      <w:r w:rsidR="00E60F53">
        <w:t xml:space="preserve"> </w:t>
      </w:r>
      <w:r w:rsidRPr="002E1076">
        <w:t>1870 U.S. census, population schedules. NARA microfilm publication M593, 1,761 rolls; Minnesota census schedules for 1870; NARA microfilm publication T132, 13 rolls;</w:t>
      </w:r>
      <w:r w:rsidRPr="00BC2323">
        <w:rPr>
          <w:shd w:val="clear" w:color="auto" w:fill="FFFFFF"/>
        </w:rPr>
        <w:t xml:space="preserve"> National Archives and Records Administration, 700 Pennsylvania Avenue, NW. Washington, DC 20408-0001.</w:t>
      </w:r>
    </w:p>
    <w:p w14:paraId="15F1C572" w14:textId="77777777" w:rsidR="00BC2323" w:rsidRDefault="00BC2323" w:rsidP="00E60F53">
      <w:pPr>
        <w:spacing w:after="0" w:line="320" w:lineRule="atLeast"/>
      </w:pPr>
    </w:p>
    <w:p w14:paraId="77305E75" w14:textId="77777777" w:rsidR="00E60F53" w:rsidRDefault="00E60F53" w:rsidP="00E60F53">
      <w:pPr>
        <w:spacing w:after="0" w:line="320" w:lineRule="atLeast"/>
      </w:pPr>
    </w:p>
    <w:p w14:paraId="15A4A99D" w14:textId="77777777" w:rsidR="00E60F53" w:rsidRDefault="00E60F53" w:rsidP="00E60F53">
      <w:pPr>
        <w:spacing w:after="0" w:line="320" w:lineRule="atLeast"/>
      </w:pPr>
    </w:p>
    <w:p w14:paraId="690BB04B" w14:textId="77777777" w:rsidR="00E60F53" w:rsidRDefault="00E60F53" w:rsidP="00E60F53">
      <w:pPr>
        <w:spacing w:after="0" w:line="320" w:lineRule="atLeast"/>
      </w:pPr>
    </w:p>
    <w:p w14:paraId="0077194C" w14:textId="77777777" w:rsidR="00E60F53" w:rsidRDefault="00E60F53" w:rsidP="00E60F53">
      <w:pPr>
        <w:spacing w:after="0" w:line="320" w:lineRule="atLeast"/>
      </w:pPr>
    </w:p>
    <w:p w14:paraId="7412293C" w14:textId="77777777" w:rsidR="00E60F53" w:rsidRDefault="00E60F53" w:rsidP="00E60F53">
      <w:pPr>
        <w:spacing w:after="0" w:line="320" w:lineRule="atLeast"/>
      </w:pPr>
    </w:p>
    <w:p w14:paraId="77C4DE94" w14:textId="77777777" w:rsidR="00E60F53" w:rsidRDefault="00E60F53" w:rsidP="00E60F53">
      <w:pPr>
        <w:spacing w:after="0" w:line="320" w:lineRule="atLeast"/>
      </w:pPr>
    </w:p>
    <w:p w14:paraId="569BBBD7" w14:textId="77777777" w:rsidR="00E60F53" w:rsidRDefault="00E60F53" w:rsidP="00E60F53">
      <w:pPr>
        <w:spacing w:after="0" w:line="320" w:lineRule="atLeast"/>
      </w:pPr>
    </w:p>
    <w:p w14:paraId="2F820C7C" w14:textId="77777777" w:rsidR="00E60F53" w:rsidRDefault="00E60F53" w:rsidP="00E60F53">
      <w:pPr>
        <w:spacing w:after="0" w:line="320" w:lineRule="atLeast"/>
      </w:pPr>
    </w:p>
    <w:p w14:paraId="2B25C1AC" w14:textId="77777777" w:rsidR="00E60F53" w:rsidRDefault="00E60F53" w:rsidP="00E60F53">
      <w:pPr>
        <w:spacing w:after="0" w:line="320" w:lineRule="atLeast"/>
      </w:pPr>
    </w:p>
    <w:p w14:paraId="6283A80B" w14:textId="77777777" w:rsidR="00E60F53" w:rsidRDefault="00E60F53" w:rsidP="00E60F53">
      <w:pPr>
        <w:spacing w:after="0" w:line="320" w:lineRule="atLeast"/>
      </w:pPr>
    </w:p>
    <w:p w14:paraId="6FD28F8D" w14:textId="77777777" w:rsidR="00E60F53" w:rsidRDefault="00E60F53" w:rsidP="00E60F53">
      <w:pPr>
        <w:spacing w:after="0" w:line="320" w:lineRule="atLeast"/>
      </w:pPr>
    </w:p>
    <w:p w14:paraId="7BDA0117" w14:textId="77777777" w:rsidR="00E60F53" w:rsidRDefault="00E60F53" w:rsidP="00E60F53">
      <w:pPr>
        <w:spacing w:after="0" w:line="320" w:lineRule="atLeast"/>
      </w:pPr>
    </w:p>
    <w:p w14:paraId="7568CCB5" w14:textId="77777777" w:rsidR="00E60F53" w:rsidRDefault="00E60F53" w:rsidP="00E60F53">
      <w:pPr>
        <w:spacing w:after="0" w:line="320" w:lineRule="atLeast"/>
      </w:pPr>
    </w:p>
    <w:p w14:paraId="5082379C" w14:textId="77777777" w:rsidR="00E60F53" w:rsidRDefault="00E60F53" w:rsidP="00E60F53">
      <w:pPr>
        <w:spacing w:after="0" w:line="320" w:lineRule="atLeast"/>
      </w:pPr>
    </w:p>
    <w:p w14:paraId="2E9C3F41" w14:textId="77777777" w:rsidR="00E60F53" w:rsidRDefault="00E60F53" w:rsidP="00E60F53">
      <w:pPr>
        <w:spacing w:after="0" w:line="320" w:lineRule="atLeast"/>
      </w:pPr>
    </w:p>
    <w:p w14:paraId="3B336373" w14:textId="77777777" w:rsidR="00E60F53" w:rsidRDefault="00E60F53" w:rsidP="00E60F53">
      <w:pPr>
        <w:spacing w:after="0" w:line="320" w:lineRule="atLeast"/>
      </w:pPr>
    </w:p>
    <w:p w14:paraId="3D7B0D84" w14:textId="77777777" w:rsidR="00E60F53" w:rsidRDefault="00E60F53" w:rsidP="00E60F53">
      <w:pPr>
        <w:spacing w:after="0" w:line="320" w:lineRule="atLeast"/>
      </w:pPr>
    </w:p>
    <w:p w14:paraId="34C25985" w14:textId="77777777" w:rsidR="00E60F53" w:rsidRDefault="00E60F53" w:rsidP="00E60F53">
      <w:pPr>
        <w:spacing w:after="0" w:line="320" w:lineRule="atLeast"/>
      </w:pPr>
    </w:p>
    <w:p w14:paraId="1EF1119E" w14:textId="77777777" w:rsidR="00E60F53" w:rsidRDefault="00E60F53" w:rsidP="00E60F53">
      <w:pPr>
        <w:spacing w:after="0" w:line="320" w:lineRule="atLeast"/>
      </w:pPr>
    </w:p>
    <w:p w14:paraId="213DAD1F" w14:textId="0B27EE61" w:rsidR="00E60F53" w:rsidRDefault="00E60F53" w:rsidP="00E60F53">
      <w:pPr>
        <w:spacing w:after="0" w:line="320" w:lineRule="atLeast"/>
      </w:pPr>
    </w:p>
    <w:p w14:paraId="15F0C90C" w14:textId="515D819D" w:rsidR="007C1786" w:rsidRDefault="007C1786" w:rsidP="00E60F53">
      <w:pPr>
        <w:spacing w:after="0" w:line="320" w:lineRule="atLeast"/>
      </w:pPr>
    </w:p>
    <w:p w14:paraId="0B423CFB" w14:textId="072A0D9A" w:rsidR="007C1786" w:rsidRDefault="007C1786" w:rsidP="00E60F53">
      <w:pPr>
        <w:spacing w:after="0" w:line="320" w:lineRule="atLeast"/>
      </w:pPr>
    </w:p>
    <w:p w14:paraId="73588B0F" w14:textId="77777777" w:rsidR="007C1786" w:rsidRDefault="007C1786" w:rsidP="00E60F53">
      <w:pPr>
        <w:spacing w:after="0" w:line="320" w:lineRule="atLeast"/>
      </w:pPr>
    </w:p>
    <w:p w14:paraId="5627461E" w14:textId="77777777" w:rsidR="00E60F53" w:rsidRDefault="00E60F53" w:rsidP="00E60F53">
      <w:pPr>
        <w:spacing w:after="0" w:line="320" w:lineRule="atLeast"/>
      </w:pPr>
    </w:p>
    <w:p w14:paraId="3BB9CE28" w14:textId="77777777" w:rsidR="00BC2323" w:rsidRDefault="00E60F53" w:rsidP="00E60F53">
      <w:pPr>
        <w:spacing w:after="0" w:line="320" w:lineRule="atLeast"/>
        <w:jc w:val="center"/>
      </w:pPr>
      <w:r>
        <w:lastRenderedPageBreak/>
        <w:t>End Notes</w:t>
      </w:r>
    </w:p>
    <w:p w14:paraId="6226A587" w14:textId="77777777" w:rsidR="00E60F53" w:rsidRPr="00885FC4" w:rsidRDefault="00E60F53" w:rsidP="00E60F53">
      <w:pPr>
        <w:spacing w:after="0" w:line="320" w:lineRule="atLeast"/>
        <w:rPr>
          <w:rStyle w:val="EndnoteReference"/>
        </w:rPr>
      </w:pPr>
    </w:p>
    <w:sectPr w:rsidR="00E60F53" w:rsidRPr="00885FC4" w:rsidSect="00E60F53">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EB9E2" w14:textId="77777777" w:rsidR="004D02D3" w:rsidRDefault="004D02D3" w:rsidP="00CD737D">
      <w:pPr>
        <w:spacing w:after="0" w:line="240" w:lineRule="auto"/>
      </w:pPr>
      <w:r>
        <w:separator/>
      </w:r>
    </w:p>
  </w:endnote>
  <w:endnote w:type="continuationSeparator" w:id="0">
    <w:p w14:paraId="2AD2EEA5" w14:textId="77777777" w:rsidR="004D02D3" w:rsidRDefault="004D02D3" w:rsidP="00CD737D">
      <w:pPr>
        <w:spacing w:after="0" w:line="240" w:lineRule="auto"/>
      </w:pPr>
      <w:r>
        <w:continuationSeparator/>
      </w:r>
    </w:p>
  </w:endnote>
  <w:endnote w:id="1">
    <w:p w14:paraId="0DA9B711" w14:textId="77777777" w:rsidR="0025776C" w:rsidRPr="00EB4225" w:rsidRDefault="0025776C" w:rsidP="0025776C">
      <w:r w:rsidRPr="00EB4225">
        <w:rPr>
          <w:rStyle w:val="EndnoteReference"/>
        </w:rPr>
        <w:endnoteRef/>
      </w:r>
      <w:r w:rsidRPr="00EB4225">
        <w:t xml:space="preserve"> </w:t>
      </w:r>
      <w:r w:rsidRPr="00EB4225">
        <w:rPr>
          <w:rStyle w:val="Strong"/>
          <w:b w:val="0"/>
        </w:rPr>
        <w:t>Hezekiah Thomas Civil War Pension File:</w:t>
      </w:r>
      <w:r w:rsidRPr="00EB4225">
        <w:rPr>
          <w:rStyle w:val="Strong"/>
        </w:rPr>
        <w:t xml:space="preserve"> </w:t>
      </w:r>
      <w:r w:rsidRPr="00EB4225">
        <w:t xml:space="preserve"> Application </w:t>
      </w:r>
      <w:r>
        <w:t xml:space="preserve">Claim </w:t>
      </w:r>
      <w:r w:rsidRPr="00EB4225">
        <w:t xml:space="preserve">Number </w:t>
      </w:r>
      <w:r>
        <w:t xml:space="preserve">10222, and Certificate #: </w:t>
      </w:r>
      <w:r w:rsidRPr="00EB4225">
        <w:t>30229, National Archives at College Park, 8601 Adelphi Road, College Park, MD 20740-6001</w:t>
      </w:r>
      <w:r w:rsidR="00E60F53">
        <w:t>.</w:t>
      </w:r>
    </w:p>
  </w:endnote>
  <w:endnote w:id="2">
    <w:p w14:paraId="42E0BB40" w14:textId="77777777" w:rsidR="00DB7711" w:rsidRDefault="00DB7711" w:rsidP="00DB7711">
      <w:r w:rsidRPr="00EB4225">
        <w:rPr>
          <w:rStyle w:val="EndnoteReference"/>
        </w:rPr>
        <w:endnoteRef/>
      </w:r>
      <w:r w:rsidRPr="00EB4225">
        <w:t xml:space="preserve"> </w:t>
      </w:r>
      <w:r w:rsidRPr="00EB4225">
        <w:rPr>
          <w:rStyle w:val="Strong"/>
          <w:b w:val="0"/>
        </w:rPr>
        <w:t>Hezekiah Thomas Civil War Pension File:</w:t>
      </w:r>
      <w:r w:rsidRPr="00EB4225">
        <w:rPr>
          <w:rStyle w:val="Strong"/>
        </w:rPr>
        <w:t xml:space="preserve"> </w:t>
      </w:r>
      <w:r w:rsidRPr="00EB4225">
        <w:t xml:space="preserve"> Application </w:t>
      </w:r>
      <w:r>
        <w:t xml:space="preserve">Claim </w:t>
      </w:r>
      <w:r w:rsidRPr="00EB4225">
        <w:t xml:space="preserve">Number </w:t>
      </w:r>
      <w:r>
        <w:t xml:space="preserve">10222, and Certificate #: </w:t>
      </w:r>
      <w:r w:rsidRPr="00EB4225">
        <w:t>30229, National Archives at College Park, 8601 Adelphi Road, College Park, MD 20740-6001</w:t>
      </w:r>
      <w:r w:rsidR="00E60F53">
        <w:t>.</w:t>
      </w:r>
    </w:p>
    <w:p w14:paraId="427C694E" w14:textId="77777777" w:rsidR="00DB7711" w:rsidRPr="00EB4225" w:rsidRDefault="00DB7711" w:rsidP="00DB7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91371" w14:textId="77777777" w:rsidR="004D02D3" w:rsidRDefault="004D02D3" w:rsidP="00CD737D">
      <w:pPr>
        <w:spacing w:after="0" w:line="240" w:lineRule="auto"/>
      </w:pPr>
      <w:r>
        <w:separator/>
      </w:r>
    </w:p>
  </w:footnote>
  <w:footnote w:type="continuationSeparator" w:id="0">
    <w:p w14:paraId="2048E39B" w14:textId="77777777" w:rsidR="004D02D3" w:rsidRDefault="004D02D3" w:rsidP="00CD737D">
      <w:pPr>
        <w:spacing w:after="0" w:line="240" w:lineRule="auto"/>
      </w:pPr>
      <w:r>
        <w:continuationSeparator/>
      </w:r>
    </w:p>
  </w:footnote>
  <w:footnote w:id="1">
    <w:p w14:paraId="4BEB27AE" w14:textId="77777777" w:rsidR="0093506F" w:rsidRDefault="0093506F" w:rsidP="0093506F">
      <w:pPr>
        <w:pStyle w:val="FootnoteText"/>
      </w:pPr>
      <w:r>
        <w:rPr>
          <w:rStyle w:val="FootnoteReference"/>
        </w:rPr>
        <w:footnoteRef/>
      </w:r>
      <w:r>
        <w:t xml:space="preserve"> </w:t>
      </w:r>
      <w:r w:rsidRPr="002E1076">
        <w:t xml:space="preserve">There is no record of Redmond being a child of Hezekiah and Elizabeth in the 1867 Civil War Pension affidavits.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611E" w14:textId="77777777" w:rsidR="00192EF6" w:rsidRDefault="00192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94663"/>
    <w:multiLevelType w:val="hybridMultilevel"/>
    <w:tmpl w:val="1452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F7295"/>
    <w:multiLevelType w:val="hybridMultilevel"/>
    <w:tmpl w:val="2C368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22876"/>
    <w:multiLevelType w:val="hybridMultilevel"/>
    <w:tmpl w:val="FCC25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D6328"/>
    <w:multiLevelType w:val="hybridMultilevel"/>
    <w:tmpl w:val="86F0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060C2"/>
    <w:multiLevelType w:val="hybridMultilevel"/>
    <w:tmpl w:val="9A424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462BE"/>
    <w:rsid w:val="00000FF3"/>
    <w:rsid w:val="0000607B"/>
    <w:rsid w:val="00012D9B"/>
    <w:rsid w:val="000A7B1F"/>
    <w:rsid w:val="000B721E"/>
    <w:rsid w:val="00156712"/>
    <w:rsid w:val="00192EF6"/>
    <w:rsid w:val="001A740D"/>
    <w:rsid w:val="00233D55"/>
    <w:rsid w:val="0025776C"/>
    <w:rsid w:val="003C5631"/>
    <w:rsid w:val="00477612"/>
    <w:rsid w:val="004C61EB"/>
    <w:rsid w:val="004D02D3"/>
    <w:rsid w:val="005462BE"/>
    <w:rsid w:val="00734DD2"/>
    <w:rsid w:val="007C1786"/>
    <w:rsid w:val="00885FC4"/>
    <w:rsid w:val="008E052F"/>
    <w:rsid w:val="00931A4C"/>
    <w:rsid w:val="00933E77"/>
    <w:rsid w:val="0093506F"/>
    <w:rsid w:val="00966C92"/>
    <w:rsid w:val="009970F9"/>
    <w:rsid w:val="00A13364"/>
    <w:rsid w:val="00AC0E4C"/>
    <w:rsid w:val="00AF2DC9"/>
    <w:rsid w:val="00AF4926"/>
    <w:rsid w:val="00B11FD6"/>
    <w:rsid w:val="00B30DD7"/>
    <w:rsid w:val="00B95B4F"/>
    <w:rsid w:val="00BC2323"/>
    <w:rsid w:val="00BE1623"/>
    <w:rsid w:val="00BF7597"/>
    <w:rsid w:val="00CA7904"/>
    <w:rsid w:val="00CD737D"/>
    <w:rsid w:val="00D04D7F"/>
    <w:rsid w:val="00D2153B"/>
    <w:rsid w:val="00D22F55"/>
    <w:rsid w:val="00D77E71"/>
    <w:rsid w:val="00DB7711"/>
    <w:rsid w:val="00DC0D7B"/>
    <w:rsid w:val="00DD0E2F"/>
    <w:rsid w:val="00E60F53"/>
    <w:rsid w:val="00E94087"/>
    <w:rsid w:val="00EB6B6C"/>
    <w:rsid w:val="00F6227F"/>
    <w:rsid w:val="00F75C03"/>
    <w:rsid w:val="00FB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9CFE"/>
  <w15:docId w15:val="{68984AC4-598C-4DC0-BD3A-83482B3E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semiHidden/>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semiHidden/>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semiHidden/>
    <w:unhideWhenUsed/>
    <w:qFormat/>
    <w:rsid w:val="00D77E71"/>
    <w:pPr>
      <w:spacing w:before="60" w:after="6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D77E71"/>
    <w:rPr>
      <w:rFonts w:ascii="Times New Roman" w:hAnsi="Times New Roman"/>
      <w:szCs w:val="20"/>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customStyle="1" w:styleId="st">
    <w:name w:val="st"/>
    <w:basedOn w:val="DefaultParagraphFont"/>
    <w:rsid w:val="0025776C"/>
  </w:style>
  <w:style w:type="character" w:styleId="Emphasis">
    <w:name w:val="Emphasis"/>
    <w:basedOn w:val="DefaultParagraphFont"/>
    <w:uiPriority w:val="20"/>
    <w:qFormat/>
    <w:rsid w:val="0025776C"/>
    <w:rPr>
      <w:i/>
      <w:iCs/>
    </w:rPr>
  </w:style>
  <w:style w:type="character" w:styleId="Strong">
    <w:name w:val="Strong"/>
    <w:basedOn w:val="DefaultParagraphFont"/>
    <w:uiPriority w:val="22"/>
    <w:qFormat/>
    <w:rsid w:val="0025776C"/>
    <w:rPr>
      <w:b/>
      <w:bCs/>
    </w:rPr>
  </w:style>
  <w:style w:type="paragraph" w:customStyle="1" w:styleId="psourcetxt">
    <w:name w:val="p_sourcetxt"/>
    <w:basedOn w:val="Normal"/>
    <w:rsid w:val="00BC232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3D86D-C19A-4FB7-A2E6-EC01E72B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8</cp:revision>
  <dcterms:created xsi:type="dcterms:W3CDTF">2016-08-13T13:15:00Z</dcterms:created>
  <dcterms:modified xsi:type="dcterms:W3CDTF">2020-10-23T11:29:00Z</dcterms:modified>
</cp:coreProperties>
</file>