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D2D5" w14:textId="6038CA49" w:rsidR="00FA4C09" w:rsidRDefault="00C26E26">
      <w:r>
        <w:t>Janelle and Zek Relationship</w:t>
      </w:r>
    </w:p>
    <w:p w14:paraId="2F1F614C" w14:textId="77777777" w:rsidR="00C26E26" w:rsidRDefault="00C26E26"/>
    <w:p w14:paraId="21815718" w14:textId="77777777" w:rsidR="00C26E26" w:rsidRDefault="00C26E26" w:rsidP="00C26E26">
      <w:pPr>
        <w:spacing w:line="320" w:lineRule="atLeast"/>
      </w:pPr>
      <w:r>
        <w:t>Zek is a 4</w:t>
      </w:r>
      <w:r w:rsidRPr="00C26E26">
        <w:rPr>
          <w:vertAlign w:val="superscript"/>
        </w:rPr>
        <w:t>th</w:t>
      </w:r>
      <w:r>
        <w:t xml:space="preserve"> cousin to his uncle’s, Bob Graham’s, wife, Janelle Taylor-Graham through the Einsig family.  Janelle’s 3</w:t>
      </w:r>
      <w:r w:rsidRPr="00C26E26">
        <w:rPr>
          <w:vertAlign w:val="superscript"/>
        </w:rPr>
        <w:t>rd</w:t>
      </w:r>
      <w:r>
        <w:t xml:space="preserve"> great grandparents, and Zek’s 4</w:t>
      </w:r>
      <w:r w:rsidRPr="00C26E26">
        <w:rPr>
          <w:vertAlign w:val="superscript"/>
        </w:rPr>
        <w:t>th</w:t>
      </w:r>
      <w:r>
        <w:t xml:space="preserve"> great-grandparents were David M. Einsig (1807-1847) and Barbara Rupp. </w:t>
      </w:r>
    </w:p>
    <w:p w14:paraId="79F6EFA8" w14:textId="77777777" w:rsidR="00C26E26" w:rsidRDefault="00C26E26" w:rsidP="00C26E26">
      <w:pPr>
        <w:pStyle w:val="ListParagraph"/>
        <w:spacing w:line="320" w:lineRule="atLeast"/>
      </w:pPr>
    </w:p>
    <w:p w14:paraId="11550C3A" w14:textId="77777777" w:rsidR="00C26E26" w:rsidRDefault="00C26E26" w:rsidP="00C26E26">
      <w:pPr>
        <w:pStyle w:val="ListParagraph"/>
        <w:numPr>
          <w:ilvl w:val="0"/>
          <w:numId w:val="2"/>
        </w:numPr>
        <w:spacing w:line="320" w:lineRule="atLeast"/>
      </w:pPr>
      <w:r>
        <w:t xml:space="preserve">David and Barbara Einsig’s had many children. Two of their sons were David J. Einsig (1829-1908) who married Christina E. Ross (1829-1911); and </w:t>
      </w:r>
      <w:bookmarkStart w:id="0" w:name="_Hlk154227368"/>
      <w:r>
        <w:t>Johannas Einsig (1830-1915),</w:t>
      </w:r>
      <w:bookmarkEnd w:id="0"/>
      <w:r>
        <w:t xml:space="preserve"> who married Theresa Berger (1834-1907).</w:t>
      </w:r>
    </w:p>
    <w:p w14:paraId="06C2BADB" w14:textId="77777777" w:rsidR="00C26E26" w:rsidRDefault="00C26E26" w:rsidP="00C26E26">
      <w:pPr>
        <w:pStyle w:val="ListParagraph"/>
        <w:spacing w:line="320" w:lineRule="atLeast"/>
        <w:ind w:left="1440"/>
      </w:pPr>
    </w:p>
    <w:p w14:paraId="7787165B" w14:textId="77777777" w:rsidR="00C26E26" w:rsidRDefault="00C26E26" w:rsidP="00C26E26">
      <w:pPr>
        <w:pStyle w:val="ListParagraph"/>
        <w:numPr>
          <w:ilvl w:val="0"/>
          <w:numId w:val="2"/>
        </w:numPr>
        <w:spacing w:line="320" w:lineRule="atLeast"/>
      </w:pPr>
      <w:r>
        <w:t>Janelle’s line is David and Christina Einsig, John Henry Einsig (1859-1939) and Mary Ann Schleich (1863-1914), Bessie May Einsig (1892-1973) and Austin J. Taylor (1889-1974), Kenneth J. H. Taylor (1921-1998) and Jane Alice Hines (1927-2006), Janelle Aileen Taylor-Graham, and Susan Lynn Taylor-Waller</w:t>
      </w:r>
    </w:p>
    <w:p w14:paraId="1471A71C" w14:textId="77777777" w:rsidR="00C26E26" w:rsidRDefault="00C26E26" w:rsidP="00C26E26">
      <w:pPr>
        <w:pStyle w:val="ListParagraph"/>
      </w:pPr>
    </w:p>
    <w:p w14:paraId="67248EFF" w14:textId="77777777" w:rsidR="00C26E26" w:rsidRDefault="00C26E26" w:rsidP="00C26E26">
      <w:pPr>
        <w:pStyle w:val="ListParagraph"/>
        <w:numPr>
          <w:ilvl w:val="0"/>
          <w:numId w:val="2"/>
        </w:numPr>
        <w:spacing w:line="320" w:lineRule="atLeast"/>
      </w:pPr>
      <w:r>
        <w:t xml:space="preserve">Zek’s line is Johannas and Theresa Einsig, </w:t>
      </w:r>
      <w:bookmarkStart w:id="1" w:name="_Hlk154227404"/>
      <w:r>
        <w:t>John G. Einsig (1864-1939)</w:t>
      </w:r>
      <w:bookmarkEnd w:id="1"/>
      <w:r>
        <w:t xml:space="preserve"> and Elizabeth Ritter (1863-1931), </w:t>
      </w:r>
      <w:bookmarkStart w:id="2" w:name="_Hlk154227432"/>
      <w:r>
        <w:t xml:space="preserve">Jacob E. Einsig (1884-1969) </w:t>
      </w:r>
      <w:bookmarkEnd w:id="2"/>
      <w:r>
        <w:t xml:space="preserve">and Bernetta M. Wolford (1891-1955), </w:t>
      </w:r>
      <w:bookmarkStart w:id="3" w:name="_Hlk154227465"/>
      <w:r>
        <w:t xml:space="preserve">Roy G. Einsig (1933-2022) </w:t>
      </w:r>
      <w:bookmarkEnd w:id="3"/>
      <w:r>
        <w:t xml:space="preserve">and Barbara A. Stough (1933-1995), </w:t>
      </w:r>
      <w:bookmarkStart w:id="4" w:name="_Hlk154227481"/>
      <w:r>
        <w:t xml:space="preserve">Roy G. Einsig (1953-) </w:t>
      </w:r>
      <w:bookmarkEnd w:id="4"/>
      <w:r>
        <w:t xml:space="preserve">and Deborah L. Graham (1954-), </w:t>
      </w:r>
      <w:proofErr w:type="spellStart"/>
      <w:r>
        <w:t>Khailian</w:t>
      </w:r>
      <w:proofErr w:type="spellEnd"/>
      <w:r>
        <w:t xml:space="preserve"> Graham and </w:t>
      </w:r>
      <w:r w:rsidRPr="00825F76">
        <w:t xml:space="preserve">Ezekeial </w:t>
      </w:r>
      <w:r w:rsidRPr="00C26E26">
        <w:rPr>
          <w:lang w:val="de-DE"/>
        </w:rPr>
        <w:t xml:space="preserve">Edwin </w:t>
      </w:r>
      <w:r w:rsidRPr="00825F76">
        <w:t>Graham</w:t>
      </w:r>
      <w:r>
        <w:t>.</w:t>
      </w:r>
    </w:p>
    <w:p w14:paraId="008EC4D3" w14:textId="77777777" w:rsidR="00C26E26" w:rsidRDefault="00C26E26" w:rsidP="00C26E26">
      <w:pPr>
        <w:pStyle w:val="ListParagraph"/>
      </w:pPr>
    </w:p>
    <w:p w14:paraId="0021939F" w14:textId="77777777" w:rsidR="00C26E26" w:rsidRDefault="00C26E26" w:rsidP="00C26E26">
      <w:pPr>
        <w:pStyle w:val="ListParagraph"/>
        <w:spacing w:line="320" w:lineRule="atLeast"/>
      </w:pPr>
    </w:p>
    <w:p w14:paraId="113B0D7E" w14:textId="77777777" w:rsidR="00C26E26" w:rsidRDefault="00C26E26"/>
    <w:sectPr w:rsidR="00C2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50FBC"/>
    <w:multiLevelType w:val="hybridMultilevel"/>
    <w:tmpl w:val="5996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0E80"/>
    <w:multiLevelType w:val="hybridMultilevel"/>
    <w:tmpl w:val="565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59585">
    <w:abstractNumId w:val="1"/>
  </w:num>
  <w:num w:numId="2" w16cid:durableId="10796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26"/>
    <w:rsid w:val="000535CB"/>
    <w:rsid w:val="00235762"/>
    <w:rsid w:val="002E6714"/>
    <w:rsid w:val="004E2AB0"/>
    <w:rsid w:val="006605FB"/>
    <w:rsid w:val="00C26E26"/>
    <w:rsid w:val="00F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069B"/>
  <w15:chartTrackingRefBased/>
  <w15:docId w15:val="{D8E73195-D053-43C2-872B-465FF544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CB"/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</cp:revision>
  <dcterms:created xsi:type="dcterms:W3CDTF">2023-12-23T17:38:00Z</dcterms:created>
  <dcterms:modified xsi:type="dcterms:W3CDTF">2023-12-23T17:39:00Z</dcterms:modified>
</cp:coreProperties>
</file>