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3378" w14:textId="77777777" w:rsidR="005E25EF" w:rsidRPr="005E25EF" w:rsidRDefault="005E25EF" w:rsidP="005E25EF">
      <w:pPr>
        <w:rPr>
          <w:i/>
        </w:rPr>
      </w:pPr>
      <w:r w:rsidRPr="005E25EF">
        <w:rPr>
          <w:i/>
        </w:rPr>
        <w:t>Section 2.3</w:t>
      </w:r>
    </w:p>
    <w:p w14:paraId="61E85A1C" w14:textId="77777777" w:rsidR="005E25EF" w:rsidRPr="005E25EF" w:rsidRDefault="005E25EF" w:rsidP="005E25EF">
      <w:r w:rsidRPr="005E25EF">
        <w:t>Father’s Maternal Grandparents (JF)</w:t>
      </w:r>
    </w:p>
    <w:p w14:paraId="29D5C402" w14:textId="77777777" w:rsidR="005E25EF" w:rsidRPr="005E25EF" w:rsidRDefault="005E25EF" w:rsidP="005E25EF">
      <w:r w:rsidRPr="005E25EF">
        <w:t xml:space="preserve"> Einsig ~ Schleich Families</w:t>
      </w:r>
    </w:p>
    <w:p w14:paraId="08CD406B" w14:textId="77777777" w:rsidR="005E25EF" w:rsidRPr="005E25EF" w:rsidRDefault="005E25EF" w:rsidP="005E25EF"/>
    <w:sectPr w:rsidR="005E25EF" w:rsidRPr="005E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EF"/>
    <w:rsid w:val="000535CB"/>
    <w:rsid w:val="00235762"/>
    <w:rsid w:val="002E6714"/>
    <w:rsid w:val="004E2AB0"/>
    <w:rsid w:val="005E25EF"/>
    <w:rsid w:val="006605FB"/>
    <w:rsid w:val="006C1E9C"/>
    <w:rsid w:val="00F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1519"/>
  <w15:chartTrackingRefBased/>
  <w15:docId w15:val="{C7249EF6-6EF9-47F4-94DA-5F83CDAF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CB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2</cp:revision>
  <dcterms:created xsi:type="dcterms:W3CDTF">2024-01-22T18:00:00Z</dcterms:created>
  <dcterms:modified xsi:type="dcterms:W3CDTF">2024-01-22T18:01:00Z</dcterms:modified>
</cp:coreProperties>
</file>